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C0" w:rsidRPr="002C3559" w:rsidRDefault="00E328C0" w:rsidP="00E328C0">
      <w:pPr>
        <w:keepNext/>
        <w:tabs>
          <w:tab w:val="num" w:pos="0"/>
          <w:tab w:val="left" w:pos="5387"/>
        </w:tabs>
        <w:suppressAutoHyphens/>
        <w:ind w:firstLine="5670"/>
        <w:outlineLvl w:val="0"/>
        <w:rPr>
          <w:sz w:val="26"/>
          <w:szCs w:val="26"/>
          <w:lang w:eastAsia="ar-SA"/>
        </w:rPr>
      </w:pPr>
      <w:r>
        <w:rPr>
          <w:sz w:val="26"/>
          <w:szCs w:val="26"/>
          <w:lang w:eastAsia="ar-SA"/>
        </w:rPr>
        <w:t>УТВЕРЖДЕНО</w:t>
      </w:r>
      <w:r w:rsidRPr="002C3559">
        <w:rPr>
          <w:sz w:val="26"/>
          <w:szCs w:val="26"/>
          <w:lang w:eastAsia="ar-SA"/>
        </w:rPr>
        <w:t xml:space="preserve"> </w:t>
      </w:r>
    </w:p>
    <w:p w:rsidR="00E328C0" w:rsidRPr="002C3559" w:rsidRDefault="00E328C0" w:rsidP="00E328C0">
      <w:pPr>
        <w:keepNext/>
        <w:tabs>
          <w:tab w:val="num" w:pos="0"/>
          <w:tab w:val="left" w:pos="5387"/>
        </w:tabs>
        <w:suppressAutoHyphens/>
        <w:ind w:firstLine="5670"/>
        <w:outlineLvl w:val="0"/>
        <w:rPr>
          <w:sz w:val="26"/>
          <w:szCs w:val="26"/>
          <w:lang w:eastAsia="ar-SA"/>
        </w:rPr>
      </w:pPr>
      <w:r>
        <w:rPr>
          <w:sz w:val="26"/>
          <w:szCs w:val="26"/>
          <w:lang w:eastAsia="ar-SA"/>
        </w:rPr>
        <w:t>приказом</w:t>
      </w:r>
      <w:r w:rsidRPr="002C3559">
        <w:rPr>
          <w:sz w:val="26"/>
          <w:szCs w:val="26"/>
          <w:lang w:eastAsia="ar-SA"/>
        </w:rPr>
        <w:t xml:space="preserve"> Комитета по культуре</w:t>
      </w:r>
    </w:p>
    <w:p w:rsidR="00E328C0" w:rsidRPr="002C3559" w:rsidRDefault="00E328C0" w:rsidP="00E328C0">
      <w:pPr>
        <w:keepNext/>
        <w:tabs>
          <w:tab w:val="num" w:pos="0"/>
          <w:tab w:val="left" w:pos="5387"/>
        </w:tabs>
        <w:suppressAutoHyphens/>
        <w:ind w:firstLine="5670"/>
        <w:outlineLvl w:val="0"/>
        <w:rPr>
          <w:sz w:val="26"/>
          <w:szCs w:val="26"/>
          <w:lang w:eastAsia="ar-SA"/>
        </w:rPr>
      </w:pPr>
      <w:r w:rsidRPr="002C3559">
        <w:rPr>
          <w:sz w:val="26"/>
          <w:szCs w:val="26"/>
          <w:lang w:eastAsia="ar-SA"/>
        </w:rPr>
        <w:t xml:space="preserve">Администрации городского округа – </w:t>
      </w:r>
    </w:p>
    <w:p w:rsidR="00E328C0" w:rsidRPr="002C3559" w:rsidRDefault="00E328C0" w:rsidP="00E328C0">
      <w:pPr>
        <w:keepNext/>
        <w:tabs>
          <w:tab w:val="num" w:pos="0"/>
          <w:tab w:val="left" w:pos="5387"/>
        </w:tabs>
        <w:suppressAutoHyphens/>
        <w:ind w:firstLine="5670"/>
        <w:outlineLvl w:val="0"/>
        <w:rPr>
          <w:sz w:val="26"/>
          <w:szCs w:val="26"/>
          <w:lang w:eastAsia="ar-SA"/>
        </w:rPr>
      </w:pPr>
      <w:r w:rsidRPr="002C3559">
        <w:rPr>
          <w:sz w:val="26"/>
          <w:szCs w:val="26"/>
          <w:lang w:eastAsia="ar-SA"/>
        </w:rPr>
        <w:t xml:space="preserve">город Камышин </w:t>
      </w:r>
    </w:p>
    <w:p w:rsidR="00E328C0" w:rsidRDefault="00E328C0" w:rsidP="00E328C0">
      <w:pPr>
        <w:keepNext/>
        <w:tabs>
          <w:tab w:val="num" w:pos="0"/>
          <w:tab w:val="left" w:pos="5387"/>
        </w:tabs>
        <w:suppressAutoHyphens/>
        <w:ind w:firstLine="5670"/>
        <w:outlineLvl w:val="0"/>
        <w:rPr>
          <w:sz w:val="26"/>
          <w:szCs w:val="26"/>
          <w:lang w:eastAsia="ar-SA"/>
        </w:rPr>
      </w:pPr>
      <w:r>
        <w:rPr>
          <w:sz w:val="26"/>
          <w:szCs w:val="26"/>
          <w:lang w:eastAsia="ar-SA"/>
        </w:rPr>
        <w:t>от «04</w:t>
      </w:r>
      <w:r w:rsidRPr="002C3559">
        <w:rPr>
          <w:sz w:val="26"/>
          <w:szCs w:val="26"/>
          <w:lang w:eastAsia="ar-SA"/>
        </w:rPr>
        <w:t xml:space="preserve">» </w:t>
      </w:r>
      <w:r>
        <w:rPr>
          <w:sz w:val="26"/>
          <w:szCs w:val="26"/>
          <w:lang w:eastAsia="ar-SA"/>
        </w:rPr>
        <w:t>марта 2025г. № 07/01-01/27</w:t>
      </w:r>
    </w:p>
    <w:p w:rsidR="00E328C0" w:rsidRPr="002C3559" w:rsidRDefault="00E328C0" w:rsidP="00E328C0">
      <w:pPr>
        <w:keepNext/>
        <w:tabs>
          <w:tab w:val="num" w:pos="0"/>
          <w:tab w:val="left" w:pos="5387"/>
        </w:tabs>
        <w:suppressAutoHyphens/>
        <w:outlineLvl w:val="0"/>
        <w:rPr>
          <w:sz w:val="26"/>
          <w:szCs w:val="26"/>
          <w:lang w:eastAsia="ar-SA"/>
        </w:rPr>
      </w:pPr>
    </w:p>
    <w:p w:rsidR="00E328C0" w:rsidRDefault="00E328C0" w:rsidP="00E328C0">
      <w:pPr>
        <w:jc w:val="center"/>
        <w:rPr>
          <w:b/>
          <w:bCs/>
          <w:sz w:val="28"/>
          <w:szCs w:val="28"/>
        </w:rPr>
      </w:pPr>
      <w:r>
        <w:rPr>
          <w:b/>
          <w:bCs/>
          <w:sz w:val="28"/>
          <w:szCs w:val="28"/>
        </w:rPr>
        <w:t>ПОЛОЖЕНИЕ</w:t>
      </w:r>
    </w:p>
    <w:p w:rsidR="00E328C0" w:rsidRDefault="00E328C0" w:rsidP="00E328C0">
      <w:pPr>
        <w:jc w:val="center"/>
        <w:rPr>
          <w:b/>
          <w:bCs/>
          <w:sz w:val="28"/>
          <w:szCs w:val="28"/>
        </w:rPr>
      </w:pPr>
      <w:r>
        <w:rPr>
          <w:b/>
          <w:bCs/>
          <w:sz w:val="28"/>
          <w:szCs w:val="28"/>
        </w:rPr>
        <w:t xml:space="preserve">о </w:t>
      </w:r>
      <w:r>
        <w:rPr>
          <w:b/>
          <w:bCs/>
          <w:sz w:val="28"/>
          <w:szCs w:val="28"/>
          <w:lang w:val="en-US"/>
        </w:rPr>
        <w:t>XX</w:t>
      </w:r>
      <w:r w:rsidRPr="006B57A3">
        <w:rPr>
          <w:b/>
          <w:bCs/>
          <w:sz w:val="28"/>
          <w:szCs w:val="28"/>
        </w:rPr>
        <w:t xml:space="preserve"> </w:t>
      </w:r>
      <w:r>
        <w:rPr>
          <w:b/>
          <w:bCs/>
          <w:sz w:val="28"/>
          <w:szCs w:val="28"/>
        </w:rPr>
        <w:t xml:space="preserve">открытом городском фестивале народной музыки </w:t>
      </w:r>
    </w:p>
    <w:p w:rsidR="00E328C0" w:rsidRDefault="00E328C0" w:rsidP="00E328C0">
      <w:pPr>
        <w:jc w:val="center"/>
        <w:rPr>
          <w:b/>
          <w:bCs/>
          <w:sz w:val="28"/>
          <w:szCs w:val="28"/>
        </w:rPr>
      </w:pPr>
      <w:r>
        <w:rPr>
          <w:b/>
          <w:bCs/>
          <w:sz w:val="28"/>
          <w:szCs w:val="28"/>
        </w:rPr>
        <w:t>«</w:t>
      </w:r>
      <w:proofErr w:type="spellStart"/>
      <w:r>
        <w:rPr>
          <w:b/>
          <w:bCs/>
          <w:sz w:val="28"/>
          <w:szCs w:val="28"/>
        </w:rPr>
        <w:t>Камышинские</w:t>
      </w:r>
      <w:proofErr w:type="spellEnd"/>
      <w:r>
        <w:rPr>
          <w:b/>
          <w:bCs/>
          <w:sz w:val="28"/>
          <w:szCs w:val="28"/>
        </w:rPr>
        <w:t xml:space="preserve"> самоцветы» им. В.П. </w:t>
      </w:r>
      <w:proofErr w:type="spellStart"/>
      <w:r>
        <w:rPr>
          <w:b/>
          <w:bCs/>
          <w:sz w:val="28"/>
          <w:szCs w:val="28"/>
        </w:rPr>
        <w:t>Барабошкина</w:t>
      </w:r>
      <w:proofErr w:type="spellEnd"/>
    </w:p>
    <w:p w:rsidR="00E328C0" w:rsidRDefault="00E328C0" w:rsidP="00E328C0">
      <w:pPr>
        <w:jc w:val="center"/>
        <w:rPr>
          <w:b/>
          <w:bCs/>
          <w:sz w:val="28"/>
          <w:szCs w:val="28"/>
        </w:rPr>
      </w:pPr>
    </w:p>
    <w:p w:rsidR="00E328C0" w:rsidRDefault="00E328C0" w:rsidP="00E328C0">
      <w:pPr>
        <w:ind w:firstLine="708"/>
        <w:jc w:val="both"/>
        <w:rPr>
          <w:sz w:val="28"/>
          <w:szCs w:val="28"/>
        </w:rPr>
      </w:pPr>
      <w:r w:rsidRPr="00FC2350">
        <w:rPr>
          <w:bCs/>
          <w:sz w:val="28"/>
          <w:szCs w:val="28"/>
          <w:lang w:val="en-US"/>
        </w:rPr>
        <w:t>XX</w:t>
      </w:r>
      <w:r>
        <w:rPr>
          <w:sz w:val="28"/>
          <w:szCs w:val="28"/>
        </w:rPr>
        <w:t xml:space="preserve"> открытый</w:t>
      </w:r>
      <w:r>
        <w:rPr>
          <w:b/>
          <w:bCs/>
          <w:sz w:val="28"/>
          <w:szCs w:val="28"/>
        </w:rPr>
        <w:t xml:space="preserve"> </w:t>
      </w:r>
      <w:r>
        <w:rPr>
          <w:sz w:val="28"/>
          <w:szCs w:val="28"/>
        </w:rPr>
        <w:t>городской фестиваль народной музыки «</w:t>
      </w:r>
      <w:proofErr w:type="spellStart"/>
      <w:r>
        <w:rPr>
          <w:sz w:val="28"/>
          <w:szCs w:val="28"/>
        </w:rPr>
        <w:t>Камышинские</w:t>
      </w:r>
      <w:proofErr w:type="spellEnd"/>
      <w:r>
        <w:rPr>
          <w:sz w:val="28"/>
          <w:szCs w:val="28"/>
        </w:rPr>
        <w:t xml:space="preserve"> самоцветы» им. В.П. </w:t>
      </w:r>
      <w:proofErr w:type="spellStart"/>
      <w:r>
        <w:rPr>
          <w:sz w:val="28"/>
          <w:szCs w:val="28"/>
        </w:rPr>
        <w:t>Барабошкина</w:t>
      </w:r>
      <w:proofErr w:type="spellEnd"/>
      <w:r>
        <w:rPr>
          <w:sz w:val="28"/>
          <w:szCs w:val="28"/>
        </w:rPr>
        <w:t xml:space="preserve"> проводится Комитетом по культуре Администрации городского округа — город Камышин 6 апреля 2025 г. в 12.00ч. в Муниципальном бюджетном учреждении «Дворец культуры «Текстильщик».</w:t>
      </w:r>
    </w:p>
    <w:p w:rsidR="00E328C0" w:rsidRDefault="00E328C0" w:rsidP="00E328C0">
      <w:pPr>
        <w:jc w:val="both"/>
        <w:rPr>
          <w:sz w:val="28"/>
          <w:szCs w:val="28"/>
        </w:rPr>
      </w:pPr>
    </w:p>
    <w:p w:rsidR="00E328C0" w:rsidRDefault="00E328C0" w:rsidP="00E328C0">
      <w:pPr>
        <w:jc w:val="center"/>
        <w:rPr>
          <w:b/>
          <w:bCs/>
          <w:sz w:val="28"/>
          <w:szCs w:val="28"/>
        </w:rPr>
      </w:pPr>
      <w:r>
        <w:rPr>
          <w:b/>
          <w:bCs/>
          <w:sz w:val="28"/>
          <w:szCs w:val="28"/>
        </w:rPr>
        <w:t>1. Цели фестиваля</w:t>
      </w:r>
    </w:p>
    <w:p w:rsidR="00E328C0" w:rsidRDefault="00E328C0" w:rsidP="00E328C0">
      <w:pPr>
        <w:ind w:firstLine="709"/>
        <w:jc w:val="both"/>
        <w:rPr>
          <w:sz w:val="28"/>
          <w:szCs w:val="28"/>
        </w:rPr>
      </w:pPr>
      <w:r>
        <w:rPr>
          <w:sz w:val="28"/>
          <w:szCs w:val="28"/>
        </w:rPr>
        <w:t>- популяризация народных традиций;</w:t>
      </w:r>
    </w:p>
    <w:p w:rsidR="00E328C0" w:rsidRDefault="00E328C0" w:rsidP="00E328C0">
      <w:pPr>
        <w:ind w:firstLine="709"/>
        <w:jc w:val="both"/>
        <w:rPr>
          <w:sz w:val="28"/>
          <w:szCs w:val="28"/>
        </w:rPr>
      </w:pPr>
      <w:r>
        <w:rPr>
          <w:sz w:val="28"/>
          <w:szCs w:val="28"/>
        </w:rPr>
        <w:t>- возрождение и сохранение лучших исполнительских традиций в вокальной и инструментальной народной музыке;</w:t>
      </w:r>
    </w:p>
    <w:p w:rsidR="00E328C0" w:rsidRDefault="00E328C0" w:rsidP="00E328C0">
      <w:pPr>
        <w:ind w:firstLine="709"/>
        <w:jc w:val="both"/>
        <w:rPr>
          <w:sz w:val="28"/>
          <w:szCs w:val="28"/>
        </w:rPr>
      </w:pPr>
      <w:r>
        <w:rPr>
          <w:sz w:val="28"/>
          <w:szCs w:val="28"/>
        </w:rPr>
        <w:t>- повышение профессионального уровня творческих коллективов;</w:t>
      </w:r>
    </w:p>
    <w:p w:rsidR="00E328C0" w:rsidRDefault="00E328C0" w:rsidP="00E328C0">
      <w:pPr>
        <w:ind w:firstLine="709"/>
        <w:jc w:val="both"/>
        <w:rPr>
          <w:sz w:val="28"/>
          <w:szCs w:val="28"/>
        </w:rPr>
      </w:pPr>
      <w:r>
        <w:rPr>
          <w:sz w:val="28"/>
          <w:szCs w:val="28"/>
        </w:rPr>
        <w:t>- активизация концертной деятельности;</w:t>
      </w:r>
    </w:p>
    <w:p w:rsidR="00E328C0" w:rsidRDefault="00E328C0" w:rsidP="00E328C0">
      <w:pPr>
        <w:ind w:firstLine="709"/>
        <w:jc w:val="both"/>
        <w:rPr>
          <w:sz w:val="28"/>
          <w:szCs w:val="28"/>
        </w:rPr>
      </w:pPr>
      <w:r>
        <w:rPr>
          <w:sz w:val="28"/>
          <w:szCs w:val="28"/>
        </w:rPr>
        <w:t>- привлечение к народному творчеству подрастающего поколения и молодежи;</w:t>
      </w:r>
    </w:p>
    <w:p w:rsidR="00E328C0" w:rsidRDefault="00E328C0" w:rsidP="00E328C0">
      <w:pPr>
        <w:ind w:firstLine="709"/>
        <w:jc w:val="both"/>
        <w:rPr>
          <w:sz w:val="28"/>
          <w:szCs w:val="28"/>
        </w:rPr>
      </w:pPr>
      <w:r>
        <w:rPr>
          <w:sz w:val="28"/>
          <w:szCs w:val="28"/>
        </w:rPr>
        <w:t>- выявление наиболее одаренных, перспективных молодых исполнителей.</w:t>
      </w:r>
    </w:p>
    <w:p w:rsidR="00E328C0" w:rsidRDefault="00E328C0" w:rsidP="00E328C0">
      <w:pPr>
        <w:ind w:firstLine="709"/>
        <w:jc w:val="both"/>
        <w:rPr>
          <w:sz w:val="28"/>
          <w:szCs w:val="28"/>
        </w:rPr>
      </w:pPr>
    </w:p>
    <w:p w:rsidR="00E328C0" w:rsidRDefault="00E328C0" w:rsidP="00E328C0">
      <w:pPr>
        <w:jc w:val="center"/>
        <w:rPr>
          <w:b/>
          <w:bCs/>
          <w:sz w:val="28"/>
          <w:szCs w:val="28"/>
        </w:rPr>
      </w:pPr>
      <w:r>
        <w:rPr>
          <w:b/>
          <w:bCs/>
          <w:sz w:val="28"/>
          <w:szCs w:val="28"/>
        </w:rPr>
        <w:t>2. Порядок проведения фестиваля</w:t>
      </w:r>
    </w:p>
    <w:p w:rsidR="00E328C0" w:rsidRDefault="00E328C0" w:rsidP="00E328C0">
      <w:pPr>
        <w:ind w:firstLine="708"/>
        <w:jc w:val="both"/>
        <w:rPr>
          <w:sz w:val="28"/>
          <w:szCs w:val="28"/>
        </w:rPr>
      </w:pPr>
      <w:r>
        <w:rPr>
          <w:sz w:val="28"/>
          <w:szCs w:val="28"/>
        </w:rPr>
        <w:t xml:space="preserve">2.1. </w:t>
      </w:r>
      <w:r w:rsidRPr="00FC2350">
        <w:rPr>
          <w:bCs/>
          <w:sz w:val="28"/>
          <w:szCs w:val="28"/>
          <w:lang w:val="en-US"/>
        </w:rPr>
        <w:t>XX</w:t>
      </w:r>
      <w:r>
        <w:rPr>
          <w:sz w:val="28"/>
          <w:szCs w:val="28"/>
        </w:rPr>
        <w:t xml:space="preserve"> открытый городской фестиваль народной музыки «</w:t>
      </w:r>
      <w:proofErr w:type="spellStart"/>
      <w:r>
        <w:rPr>
          <w:sz w:val="28"/>
          <w:szCs w:val="28"/>
        </w:rPr>
        <w:t>Камышинские</w:t>
      </w:r>
      <w:proofErr w:type="spellEnd"/>
      <w:r>
        <w:rPr>
          <w:sz w:val="28"/>
          <w:szCs w:val="28"/>
        </w:rPr>
        <w:t xml:space="preserve"> самоцветы» им. В.П. </w:t>
      </w:r>
      <w:proofErr w:type="spellStart"/>
      <w:r>
        <w:rPr>
          <w:sz w:val="28"/>
          <w:szCs w:val="28"/>
        </w:rPr>
        <w:t>Барабошкина</w:t>
      </w:r>
      <w:proofErr w:type="spellEnd"/>
      <w:r>
        <w:rPr>
          <w:sz w:val="28"/>
          <w:szCs w:val="28"/>
        </w:rPr>
        <w:t xml:space="preserve"> проводится в большом зале ДК «Текстильщик».</w:t>
      </w:r>
    </w:p>
    <w:p w:rsidR="00E328C0" w:rsidRDefault="00E328C0" w:rsidP="00E328C0">
      <w:pPr>
        <w:ind w:firstLine="708"/>
        <w:jc w:val="both"/>
        <w:rPr>
          <w:sz w:val="28"/>
          <w:szCs w:val="28"/>
        </w:rPr>
      </w:pPr>
      <w:r>
        <w:rPr>
          <w:sz w:val="28"/>
          <w:szCs w:val="28"/>
        </w:rPr>
        <w:t xml:space="preserve">2.2. Заявки и согласие на обработку персональных данных (по форме приложения) подаются во Дворец культуры «Текстильщик» или на электронный адрес </w:t>
      </w:r>
      <w:r w:rsidRPr="005F2120">
        <w:rPr>
          <w:sz w:val="28"/>
          <w:szCs w:val="28"/>
        </w:rPr>
        <w:t>shlikova100@mail.ru</w:t>
      </w:r>
      <w:r w:rsidRPr="005F2120">
        <w:t xml:space="preserve"> </w:t>
      </w:r>
      <w:r w:rsidRPr="005F2120">
        <w:rPr>
          <w:sz w:val="28"/>
          <w:szCs w:val="28"/>
        </w:rPr>
        <w:t>до 2 апреля 2025 года</w:t>
      </w:r>
      <w:r>
        <w:rPr>
          <w:sz w:val="28"/>
          <w:szCs w:val="28"/>
        </w:rPr>
        <w:t>;</w:t>
      </w:r>
    </w:p>
    <w:p w:rsidR="00E328C0" w:rsidRDefault="00E328C0" w:rsidP="00E328C0">
      <w:pPr>
        <w:ind w:firstLine="708"/>
        <w:jc w:val="both"/>
        <w:rPr>
          <w:sz w:val="28"/>
          <w:szCs w:val="28"/>
        </w:rPr>
      </w:pPr>
      <w:r>
        <w:rPr>
          <w:sz w:val="28"/>
          <w:szCs w:val="28"/>
        </w:rPr>
        <w:t>2.3. В рамках фестиваля предусматривается проведение следующих мероприятий:</w:t>
      </w:r>
    </w:p>
    <w:p w:rsidR="00E328C0" w:rsidRDefault="00E328C0" w:rsidP="00E328C0">
      <w:pPr>
        <w:ind w:firstLine="708"/>
        <w:jc w:val="both"/>
        <w:rPr>
          <w:sz w:val="28"/>
          <w:szCs w:val="28"/>
        </w:rPr>
      </w:pPr>
      <w:r>
        <w:rPr>
          <w:sz w:val="28"/>
          <w:szCs w:val="28"/>
        </w:rPr>
        <w:t>- 04.04.2025 г. - отборочный тур коллективов и исполнителей согласно поданным заявкам (оценивает жюри фестиваля);</w:t>
      </w:r>
    </w:p>
    <w:p w:rsidR="00E328C0" w:rsidRDefault="00E328C0" w:rsidP="00E328C0">
      <w:pPr>
        <w:ind w:firstLine="708"/>
        <w:jc w:val="both"/>
        <w:rPr>
          <w:sz w:val="28"/>
          <w:szCs w:val="28"/>
        </w:rPr>
      </w:pPr>
      <w:r>
        <w:rPr>
          <w:sz w:val="28"/>
          <w:szCs w:val="28"/>
        </w:rPr>
        <w:t>- 06.04.2025 г. - заключительный тур фестиваля (гала-концерт и награждение участников фестиваля).</w:t>
      </w:r>
    </w:p>
    <w:p w:rsidR="00E328C0" w:rsidRDefault="00E328C0" w:rsidP="00E328C0">
      <w:pPr>
        <w:ind w:firstLine="708"/>
        <w:jc w:val="both"/>
        <w:rPr>
          <w:sz w:val="28"/>
          <w:szCs w:val="28"/>
        </w:rPr>
      </w:pPr>
    </w:p>
    <w:p w:rsidR="00E328C0" w:rsidRDefault="00E328C0" w:rsidP="00E328C0">
      <w:pPr>
        <w:jc w:val="center"/>
        <w:rPr>
          <w:b/>
          <w:bCs/>
          <w:sz w:val="28"/>
          <w:szCs w:val="28"/>
        </w:rPr>
      </w:pPr>
      <w:r>
        <w:rPr>
          <w:b/>
          <w:bCs/>
          <w:sz w:val="28"/>
          <w:szCs w:val="28"/>
        </w:rPr>
        <w:t>3.  Условия проведения фестиваля</w:t>
      </w:r>
    </w:p>
    <w:p w:rsidR="00E328C0" w:rsidRDefault="00E328C0" w:rsidP="00E328C0">
      <w:pPr>
        <w:ind w:firstLine="709"/>
        <w:jc w:val="both"/>
        <w:rPr>
          <w:sz w:val="28"/>
          <w:szCs w:val="28"/>
        </w:rPr>
      </w:pPr>
      <w:r>
        <w:rPr>
          <w:sz w:val="28"/>
          <w:szCs w:val="28"/>
        </w:rPr>
        <w:t>3.1. Участниками фестиваля могут быть:</w:t>
      </w:r>
    </w:p>
    <w:p w:rsidR="00E328C0" w:rsidRDefault="00E328C0" w:rsidP="00E328C0">
      <w:pPr>
        <w:ind w:firstLine="709"/>
        <w:jc w:val="both"/>
        <w:rPr>
          <w:sz w:val="28"/>
          <w:szCs w:val="28"/>
        </w:rPr>
      </w:pPr>
      <w:r>
        <w:rPr>
          <w:sz w:val="28"/>
          <w:szCs w:val="28"/>
        </w:rPr>
        <w:t>- исполнители народной музыки на различных музыкальных инструментах (трио, квартеты, ансамбли, оркестры);</w:t>
      </w:r>
    </w:p>
    <w:p w:rsidR="00E328C0" w:rsidRDefault="00E328C0" w:rsidP="00E328C0">
      <w:pPr>
        <w:ind w:firstLine="709"/>
        <w:jc w:val="both"/>
        <w:rPr>
          <w:sz w:val="28"/>
          <w:szCs w:val="28"/>
        </w:rPr>
      </w:pPr>
      <w:r>
        <w:rPr>
          <w:sz w:val="28"/>
          <w:szCs w:val="28"/>
        </w:rPr>
        <w:t>- исполнители вокальных народных произведений (трио, квартеты, ансамбли).</w:t>
      </w:r>
    </w:p>
    <w:p w:rsidR="00E328C0" w:rsidRDefault="00E328C0" w:rsidP="00E328C0">
      <w:pPr>
        <w:ind w:firstLine="709"/>
        <w:jc w:val="both"/>
        <w:rPr>
          <w:sz w:val="28"/>
          <w:szCs w:val="28"/>
        </w:rPr>
      </w:pPr>
      <w:r>
        <w:rPr>
          <w:sz w:val="28"/>
          <w:szCs w:val="28"/>
        </w:rPr>
        <w:t>3.2. Возраст участников:</w:t>
      </w:r>
    </w:p>
    <w:p w:rsidR="00E328C0" w:rsidRDefault="00E328C0" w:rsidP="00E328C0">
      <w:pPr>
        <w:ind w:firstLine="709"/>
        <w:jc w:val="both"/>
        <w:rPr>
          <w:sz w:val="28"/>
          <w:szCs w:val="28"/>
        </w:rPr>
      </w:pPr>
      <w:r>
        <w:rPr>
          <w:sz w:val="28"/>
          <w:szCs w:val="28"/>
        </w:rPr>
        <w:t>Возраст участников не ограничен.</w:t>
      </w:r>
    </w:p>
    <w:p w:rsidR="00E328C0" w:rsidRDefault="00E328C0" w:rsidP="00E328C0">
      <w:pPr>
        <w:ind w:firstLine="708"/>
        <w:jc w:val="both"/>
        <w:rPr>
          <w:sz w:val="28"/>
          <w:szCs w:val="28"/>
        </w:rPr>
      </w:pPr>
      <w:r>
        <w:rPr>
          <w:sz w:val="28"/>
          <w:szCs w:val="28"/>
        </w:rPr>
        <w:lastRenderedPageBreak/>
        <w:t>3.3. Участники представляют программу, состоящую из 2-х произведений. В программе должны быть представлены оригинальные сочинения, обработки современных авторов на народные темы, обработки народных песен и мелодий, импровизации.</w:t>
      </w:r>
    </w:p>
    <w:p w:rsidR="00E328C0" w:rsidRDefault="00E328C0" w:rsidP="00E328C0">
      <w:pPr>
        <w:ind w:firstLine="708"/>
        <w:jc w:val="both"/>
        <w:rPr>
          <w:sz w:val="28"/>
          <w:szCs w:val="28"/>
        </w:rPr>
      </w:pPr>
      <w:r>
        <w:rPr>
          <w:sz w:val="28"/>
          <w:szCs w:val="28"/>
        </w:rPr>
        <w:t>3.4. Номинации:</w:t>
      </w:r>
    </w:p>
    <w:p w:rsidR="00E328C0" w:rsidRDefault="00E328C0" w:rsidP="00E328C0">
      <w:pPr>
        <w:ind w:firstLine="709"/>
        <w:jc w:val="both"/>
        <w:rPr>
          <w:sz w:val="28"/>
          <w:szCs w:val="28"/>
        </w:rPr>
      </w:pPr>
      <w:r>
        <w:rPr>
          <w:sz w:val="28"/>
          <w:szCs w:val="28"/>
        </w:rPr>
        <w:t>- инструментальный дуэт, трио, квартет;</w:t>
      </w:r>
    </w:p>
    <w:p w:rsidR="00E328C0" w:rsidRDefault="00E328C0" w:rsidP="00E328C0">
      <w:pPr>
        <w:ind w:firstLine="709"/>
        <w:jc w:val="both"/>
        <w:rPr>
          <w:sz w:val="28"/>
          <w:szCs w:val="28"/>
        </w:rPr>
      </w:pPr>
      <w:r>
        <w:rPr>
          <w:sz w:val="28"/>
          <w:szCs w:val="28"/>
        </w:rPr>
        <w:t>- инструментальный ансамбль;</w:t>
      </w:r>
    </w:p>
    <w:p w:rsidR="00E328C0" w:rsidRDefault="00E328C0" w:rsidP="00E328C0">
      <w:pPr>
        <w:ind w:firstLine="709"/>
        <w:jc w:val="both"/>
        <w:rPr>
          <w:sz w:val="28"/>
          <w:szCs w:val="28"/>
        </w:rPr>
      </w:pPr>
      <w:r>
        <w:rPr>
          <w:sz w:val="28"/>
          <w:szCs w:val="28"/>
        </w:rPr>
        <w:t>- оркестр народных инструментов;</w:t>
      </w:r>
    </w:p>
    <w:p w:rsidR="00E328C0" w:rsidRDefault="00E328C0" w:rsidP="00E328C0">
      <w:pPr>
        <w:ind w:firstLine="709"/>
        <w:jc w:val="both"/>
        <w:rPr>
          <w:sz w:val="28"/>
          <w:szCs w:val="28"/>
        </w:rPr>
      </w:pPr>
      <w:r>
        <w:rPr>
          <w:sz w:val="28"/>
          <w:szCs w:val="28"/>
        </w:rPr>
        <w:t>- вокальное трио, квартет;</w:t>
      </w:r>
    </w:p>
    <w:p w:rsidR="00E328C0" w:rsidRDefault="00E328C0" w:rsidP="00E328C0">
      <w:pPr>
        <w:ind w:firstLine="709"/>
        <w:jc w:val="both"/>
        <w:rPr>
          <w:sz w:val="28"/>
          <w:szCs w:val="28"/>
        </w:rPr>
      </w:pPr>
      <w:r>
        <w:rPr>
          <w:sz w:val="28"/>
          <w:szCs w:val="28"/>
        </w:rPr>
        <w:t>- вокальный ансамбль.</w:t>
      </w:r>
    </w:p>
    <w:p w:rsidR="00E328C0" w:rsidRDefault="00E328C0" w:rsidP="00E328C0">
      <w:pPr>
        <w:ind w:firstLine="708"/>
        <w:jc w:val="both"/>
        <w:rPr>
          <w:sz w:val="28"/>
          <w:szCs w:val="28"/>
        </w:rPr>
      </w:pPr>
      <w:r>
        <w:rPr>
          <w:sz w:val="28"/>
          <w:szCs w:val="28"/>
        </w:rPr>
        <w:t xml:space="preserve">3.5. В репертуаре участников фестиваля приветствуется </w:t>
      </w:r>
      <w:proofErr w:type="spellStart"/>
      <w:r>
        <w:rPr>
          <w:sz w:val="28"/>
          <w:szCs w:val="28"/>
        </w:rPr>
        <w:t>акапельное</w:t>
      </w:r>
      <w:proofErr w:type="spellEnd"/>
      <w:r>
        <w:rPr>
          <w:sz w:val="28"/>
          <w:szCs w:val="28"/>
        </w:rPr>
        <w:t xml:space="preserve"> пение, живой аккомпанемент, шумовые народные инструменты, а также произведения          В.П. </w:t>
      </w:r>
      <w:proofErr w:type="spellStart"/>
      <w:r>
        <w:rPr>
          <w:sz w:val="28"/>
          <w:szCs w:val="28"/>
        </w:rPr>
        <w:t>Барабошкина</w:t>
      </w:r>
      <w:proofErr w:type="spellEnd"/>
      <w:r>
        <w:rPr>
          <w:sz w:val="28"/>
          <w:szCs w:val="28"/>
        </w:rPr>
        <w:t>.</w:t>
      </w:r>
    </w:p>
    <w:p w:rsidR="00E328C0" w:rsidRDefault="00E328C0" w:rsidP="00E328C0">
      <w:pPr>
        <w:jc w:val="both"/>
        <w:rPr>
          <w:sz w:val="28"/>
          <w:szCs w:val="28"/>
        </w:rPr>
      </w:pPr>
      <w:r>
        <w:rPr>
          <w:sz w:val="28"/>
          <w:szCs w:val="28"/>
        </w:rPr>
        <w:t xml:space="preserve"> </w:t>
      </w:r>
    </w:p>
    <w:p w:rsidR="00E328C0" w:rsidRDefault="00E328C0" w:rsidP="00E328C0">
      <w:pPr>
        <w:jc w:val="center"/>
        <w:rPr>
          <w:b/>
          <w:bCs/>
          <w:sz w:val="28"/>
          <w:szCs w:val="28"/>
        </w:rPr>
      </w:pPr>
      <w:r>
        <w:rPr>
          <w:b/>
          <w:bCs/>
          <w:sz w:val="28"/>
          <w:szCs w:val="28"/>
        </w:rPr>
        <w:t>4. Критерии оценки выступлений</w:t>
      </w:r>
    </w:p>
    <w:p w:rsidR="00E328C0" w:rsidRDefault="00E328C0" w:rsidP="00E328C0">
      <w:pPr>
        <w:ind w:firstLine="708"/>
        <w:jc w:val="both"/>
        <w:rPr>
          <w:sz w:val="28"/>
          <w:szCs w:val="28"/>
        </w:rPr>
      </w:pPr>
      <w:r>
        <w:rPr>
          <w:sz w:val="28"/>
          <w:szCs w:val="28"/>
        </w:rPr>
        <w:t>4.1. Жюри оценивает участников по следующим критериям:</w:t>
      </w:r>
    </w:p>
    <w:p w:rsidR="00E328C0" w:rsidRDefault="00E328C0" w:rsidP="00E328C0">
      <w:pPr>
        <w:ind w:firstLine="709"/>
        <w:jc w:val="both"/>
        <w:rPr>
          <w:sz w:val="28"/>
          <w:szCs w:val="28"/>
        </w:rPr>
      </w:pPr>
      <w:r>
        <w:rPr>
          <w:sz w:val="28"/>
          <w:szCs w:val="28"/>
        </w:rPr>
        <w:t>- уровень исполнительского и вокального мастерства;</w:t>
      </w:r>
    </w:p>
    <w:p w:rsidR="00E328C0" w:rsidRDefault="00E328C0" w:rsidP="00E328C0">
      <w:pPr>
        <w:ind w:firstLine="709"/>
        <w:jc w:val="both"/>
        <w:rPr>
          <w:sz w:val="28"/>
          <w:szCs w:val="28"/>
        </w:rPr>
      </w:pPr>
      <w:r>
        <w:rPr>
          <w:sz w:val="28"/>
          <w:szCs w:val="28"/>
        </w:rPr>
        <w:t>- соответствие репертуара исполнительским возможностям и возрастным    особенностям коллектива;</w:t>
      </w:r>
    </w:p>
    <w:p w:rsidR="00E328C0" w:rsidRDefault="00E328C0" w:rsidP="00E328C0">
      <w:pPr>
        <w:ind w:firstLine="709"/>
        <w:jc w:val="both"/>
        <w:rPr>
          <w:sz w:val="28"/>
          <w:szCs w:val="28"/>
        </w:rPr>
      </w:pPr>
      <w:r>
        <w:rPr>
          <w:sz w:val="28"/>
          <w:szCs w:val="28"/>
        </w:rPr>
        <w:t>- сценический образ, сценическая культура, костюмы.</w:t>
      </w:r>
    </w:p>
    <w:p w:rsidR="00E328C0" w:rsidRDefault="00E328C0" w:rsidP="00E328C0">
      <w:pPr>
        <w:ind w:firstLine="709"/>
        <w:jc w:val="both"/>
        <w:rPr>
          <w:sz w:val="28"/>
          <w:szCs w:val="28"/>
        </w:rPr>
      </w:pPr>
    </w:p>
    <w:p w:rsidR="00E328C0" w:rsidRDefault="00E328C0" w:rsidP="00E328C0">
      <w:pPr>
        <w:jc w:val="center"/>
        <w:rPr>
          <w:b/>
          <w:bCs/>
          <w:sz w:val="28"/>
          <w:szCs w:val="28"/>
        </w:rPr>
      </w:pPr>
      <w:r>
        <w:rPr>
          <w:b/>
          <w:bCs/>
          <w:sz w:val="28"/>
          <w:szCs w:val="28"/>
        </w:rPr>
        <w:t>5. Награждение участников фестиваля</w:t>
      </w:r>
    </w:p>
    <w:p w:rsidR="00E328C0" w:rsidRDefault="00E328C0" w:rsidP="00E328C0">
      <w:pPr>
        <w:ind w:firstLine="708"/>
        <w:jc w:val="both"/>
        <w:rPr>
          <w:sz w:val="28"/>
          <w:szCs w:val="28"/>
        </w:rPr>
      </w:pPr>
      <w:r>
        <w:rPr>
          <w:sz w:val="28"/>
          <w:szCs w:val="28"/>
        </w:rPr>
        <w:t>5.1. Все участники награждаются дипломами Лауреатов фестиваля народной музыки «</w:t>
      </w:r>
      <w:proofErr w:type="spellStart"/>
      <w:r>
        <w:rPr>
          <w:sz w:val="28"/>
          <w:szCs w:val="28"/>
        </w:rPr>
        <w:t>Камышинские</w:t>
      </w:r>
      <w:proofErr w:type="spellEnd"/>
      <w:r>
        <w:rPr>
          <w:sz w:val="28"/>
          <w:szCs w:val="28"/>
        </w:rPr>
        <w:t xml:space="preserve"> самоцветы им. В.П. </w:t>
      </w:r>
      <w:proofErr w:type="spellStart"/>
      <w:r>
        <w:rPr>
          <w:sz w:val="28"/>
          <w:szCs w:val="28"/>
        </w:rPr>
        <w:t>Барабошкина</w:t>
      </w:r>
      <w:proofErr w:type="spellEnd"/>
      <w:r>
        <w:rPr>
          <w:sz w:val="28"/>
          <w:szCs w:val="28"/>
        </w:rPr>
        <w:t>.</w:t>
      </w:r>
    </w:p>
    <w:p w:rsidR="00E328C0" w:rsidRDefault="00E328C0" w:rsidP="00E328C0">
      <w:pPr>
        <w:jc w:val="both"/>
        <w:rPr>
          <w:sz w:val="28"/>
          <w:szCs w:val="28"/>
        </w:rPr>
      </w:pPr>
      <w:r>
        <w:rPr>
          <w:sz w:val="28"/>
          <w:szCs w:val="28"/>
        </w:rPr>
        <w:t xml:space="preserve">   </w:t>
      </w:r>
      <w:r>
        <w:rPr>
          <w:sz w:val="28"/>
          <w:szCs w:val="28"/>
        </w:rPr>
        <w:tab/>
        <w:t>5.2. Командировочные расходы (проезд, питание, проживание) участников осуществляются направляющей стороной.</w:t>
      </w:r>
    </w:p>
    <w:p w:rsidR="00E328C0" w:rsidRDefault="00E328C0" w:rsidP="00E328C0">
      <w:pPr>
        <w:jc w:val="both"/>
        <w:rPr>
          <w:sz w:val="28"/>
          <w:szCs w:val="28"/>
        </w:rPr>
      </w:pPr>
    </w:p>
    <w:p w:rsidR="00E328C0" w:rsidRDefault="00E328C0" w:rsidP="00E328C0">
      <w:pPr>
        <w:jc w:val="center"/>
        <w:rPr>
          <w:b/>
          <w:bCs/>
          <w:sz w:val="28"/>
          <w:szCs w:val="28"/>
        </w:rPr>
      </w:pPr>
      <w:r>
        <w:rPr>
          <w:b/>
          <w:bCs/>
          <w:sz w:val="28"/>
          <w:szCs w:val="28"/>
        </w:rPr>
        <w:t>6. Жюри</w:t>
      </w:r>
    </w:p>
    <w:p w:rsidR="00E328C0" w:rsidRDefault="00E328C0" w:rsidP="00E328C0">
      <w:pPr>
        <w:pStyle w:val="font8"/>
        <w:spacing w:before="0" w:beforeAutospacing="0" w:after="0" w:afterAutospacing="0"/>
        <w:ind w:firstLine="708"/>
        <w:jc w:val="both"/>
        <w:textAlignment w:val="baseline"/>
        <w:rPr>
          <w:bCs/>
          <w:iCs/>
          <w:sz w:val="28"/>
          <w:szCs w:val="28"/>
          <w:bdr w:val="none" w:sz="0" w:space="0" w:color="auto" w:frame="1"/>
        </w:rPr>
      </w:pPr>
      <w:r>
        <w:rPr>
          <w:bCs/>
          <w:iCs/>
          <w:sz w:val="28"/>
          <w:szCs w:val="28"/>
          <w:bdr w:val="none" w:sz="0" w:space="0" w:color="auto" w:frame="1"/>
        </w:rPr>
        <w:t>6.1. Состав жюри фестиваля формируется из деятелей культуры и искусств, а также руководителей творческих коллективов учреждений культуры.</w:t>
      </w:r>
    </w:p>
    <w:p w:rsidR="00E328C0" w:rsidRDefault="00E328C0" w:rsidP="00E328C0">
      <w:pPr>
        <w:pStyle w:val="font8"/>
        <w:spacing w:before="0" w:beforeAutospacing="0" w:after="0" w:afterAutospacing="0"/>
        <w:ind w:firstLine="708"/>
        <w:jc w:val="both"/>
        <w:textAlignment w:val="baseline"/>
        <w:rPr>
          <w:sz w:val="28"/>
          <w:szCs w:val="28"/>
        </w:rPr>
      </w:pPr>
      <w:r>
        <w:rPr>
          <w:bCs/>
          <w:iCs/>
          <w:sz w:val="28"/>
          <w:szCs w:val="28"/>
          <w:bdr w:val="none" w:sz="0" w:space="0" w:color="auto" w:frame="1"/>
        </w:rPr>
        <w:t>6.2. Жюри оценивает выступления участников на отборочном туре для формирования списка выступающих в гала-концерте фестиваля.</w:t>
      </w:r>
    </w:p>
    <w:p w:rsidR="00E328C0" w:rsidRPr="006B57A3" w:rsidRDefault="00E328C0" w:rsidP="00E328C0">
      <w:pPr>
        <w:pStyle w:val="font8"/>
        <w:spacing w:before="0" w:beforeAutospacing="0" w:after="0" w:afterAutospacing="0"/>
        <w:ind w:firstLine="708"/>
        <w:jc w:val="both"/>
        <w:textAlignment w:val="baseline"/>
        <w:rPr>
          <w:sz w:val="28"/>
          <w:szCs w:val="28"/>
        </w:rPr>
      </w:pPr>
    </w:p>
    <w:p w:rsidR="00E328C0" w:rsidRDefault="00E328C0" w:rsidP="00E328C0">
      <w:pPr>
        <w:jc w:val="center"/>
        <w:rPr>
          <w:b/>
          <w:bCs/>
          <w:sz w:val="28"/>
          <w:szCs w:val="28"/>
        </w:rPr>
      </w:pPr>
      <w:r>
        <w:rPr>
          <w:b/>
          <w:bCs/>
          <w:sz w:val="28"/>
          <w:szCs w:val="28"/>
        </w:rPr>
        <w:t>7. Контактная информация</w:t>
      </w:r>
    </w:p>
    <w:p w:rsidR="00E328C0" w:rsidRDefault="00E328C0" w:rsidP="00E328C0">
      <w:pPr>
        <w:ind w:firstLine="708"/>
        <w:jc w:val="both"/>
        <w:rPr>
          <w:sz w:val="28"/>
          <w:szCs w:val="28"/>
        </w:rPr>
      </w:pPr>
      <w:r>
        <w:rPr>
          <w:sz w:val="28"/>
          <w:szCs w:val="28"/>
        </w:rPr>
        <w:t xml:space="preserve">7.1. Муниципальное бюджетное учреждение культуры «Дворец культуры «Текстильщик» по адресу: ул. Ленина, 17. Контактный телефон для справок: </w:t>
      </w:r>
      <w:r>
        <w:rPr>
          <w:sz w:val="28"/>
          <w:szCs w:val="28"/>
        </w:rPr>
        <w:br/>
        <w:t xml:space="preserve">9-41-43, 8-961-685-43-69 заместитель директора МБУ «ДК «Текстильщик» Галина Станиславовна </w:t>
      </w:r>
      <w:proofErr w:type="spellStart"/>
      <w:r>
        <w:rPr>
          <w:sz w:val="28"/>
          <w:szCs w:val="28"/>
        </w:rPr>
        <w:t>Шлыкова</w:t>
      </w:r>
      <w:proofErr w:type="spellEnd"/>
      <w:r>
        <w:rPr>
          <w:sz w:val="28"/>
          <w:szCs w:val="28"/>
        </w:rPr>
        <w:t xml:space="preserve">. </w:t>
      </w:r>
    </w:p>
    <w:p w:rsidR="00E328C0" w:rsidRDefault="00E328C0" w:rsidP="00E328C0">
      <w:pPr>
        <w:jc w:val="both"/>
        <w:rPr>
          <w:sz w:val="28"/>
          <w:szCs w:val="28"/>
        </w:rPr>
      </w:pPr>
    </w:p>
    <w:p w:rsidR="00E328C0" w:rsidRDefault="00E328C0" w:rsidP="00E328C0">
      <w:pPr>
        <w:jc w:val="both"/>
        <w:rPr>
          <w:sz w:val="28"/>
          <w:szCs w:val="28"/>
        </w:rPr>
      </w:pPr>
    </w:p>
    <w:p w:rsidR="00E328C0" w:rsidRDefault="00E328C0" w:rsidP="00E328C0">
      <w:pPr>
        <w:jc w:val="both"/>
        <w:rPr>
          <w:sz w:val="28"/>
          <w:szCs w:val="28"/>
        </w:rPr>
      </w:pPr>
    </w:p>
    <w:p w:rsidR="00E328C0" w:rsidRDefault="00E328C0" w:rsidP="00E328C0">
      <w:pPr>
        <w:jc w:val="both"/>
        <w:rPr>
          <w:sz w:val="28"/>
          <w:szCs w:val="28"/>
        </w:rPr>
      </w:pPr>
    </w:p>
    <w:p w:rsidR="00E328C0" w:rsidRDefault="00E328C0" w:rsidP="00E328C0">
      <w:pPr>
        <w:jc w:val="both"/>
        <w:rPr>
          <w:sz w:val="28"/>
          <w:szCs w:val="28"/>
        </w:rPr>
      </w:pPr>
    </w:p>
    <w:p w:rsidR="00E328C0" w:rsidRDefault="00E328C0" w:rsidP="00E328C0">
      <w:pPr>
        <w:jc w:val="both"/>
        <w:rPr>
          <w:sz w:val="28"/>
          <w:szCs w:val="28"/>
        </w:rPr>
      </w:pPr>
    </w:p>
    <w:p w:rsidR="00E328C0" w:rsidRDefault="00E328C0" w:rsidP="00E328C0">
      <w:pPr>
        <w:rPr>
          <w:sz w:val="28"/>
          <w:szCs w:val="28"/>
        </w:rPr>
      </w:pPr>
    </w:p>
    <w:p w:rsidR="00E328C0" w:rsidRDefault="00E328C0" w:rsidP="00E328C0">
      <w:pPr>
        <w:jc w:val="right"/>
        <w:rPr>
          <w:sz w:val="28"/>
          <w:szCs w:val="28"/>
        </w:rPr>
      </w:pPr>
      <w:r>
        <w:rPr>
          <w:sz w:val="28"/>
          <w:szCs w:val="28"/>
        </w:rPr>
        <w:lastRenderedPageBreak/>
        <w:t xml:space="preserve">Приложение </w:t>
      </w:r>
    </w:p>
    <w:p w:rsidR="00E328C0" w:rsidRDefault="00E328C0" w:rsidP="00E328C0">
      <w:pPr>
        <w:jc w:val="right"/>
        <w:rPr>
          <w:sz w:val="28"/>
          <w:szCs w:val="28"/>
        </w:rPr>
      </w:pPr>
    </w:p>
    <w:p w:rsidR="00E328C0" w:rsidRDefault="00E328C0" w:rsidP="00E328C0">
      <w:pPr>
        <w:jc w:val="center"/>
        <w:rPr>
          <w:sz w:val="28"/>
          <w:szCs w:val="28"/>
        </w:rPr>
      </w:pPr>
      <w:r>
        <w:rPr>
          <w:sz w:val="28"/>
          <w:szCs w:val="28"/>
        </w:rPr>
        <w:t>ЗАЯВКА</w:t>
      </w:r>
    </w:p>
    <w:p w:rsidR="00E328C0" w:rsidRDefault="00E328C0" w:rsidP="00E328C0">
      <w:pPr>
        <w:jc w:val="center"/>
        <w:rPr>
          <w:sz w:val="28"/>
          <w:szCs w:val="28"/>
        </w:rPr>
      </w:pPr>
    </w:p>
    <w:p w:rsidR="00E328C0" w:rsidRDefault="00E328C0" w:rsidP="00E328C0">
      <w:pPr>
        <w:jc w:val="center"/>
        <w:rPr>
          <w:sz w:val="28"/>
          <w:szCs w:val="28"/>
        </w:rPr>
      </w:pPr>
      <w:r>
        <w:rPr>
          <w:sz w:val="28"/>
          <w:szCs w:val="28"/>
        </w:rPr>
        <w:t xml:space="preserve">на участие в </w:t>
      </w:r>
      <w:r>
        <w:rPr>
          <w:sz w:val="28"/>
          <w:szCs w:val="28"/>
          <w:lang w:val="en-US"/>
        </w:rPr>
        <w:t>XX</w:t>
      </w:r>
      <w:r>
        <w:rPr>
          <w:sz w:val="28"/>
          <w:szCs w:val="28"/>
        </w:rPr>
        <w:t xml:space="preserve"> Городском фестивале народной музыки </w:t>
      </w:r>
    </w:p>
    <w:p w:rsidR="00E328C0" w:rsidRDefault="00E328C0" w:rsidP="00E328C0">
      <w:pPr>
        <w:jc w:val="center"/>
        <w:rPr>
          <w:sz w:val="28"/>
          <w:szCs w:val="28"/>
        </w:rPr>
      </w:pPr>
      <w:r>
        <w:rPr>
          <w:sz w:val="28"/>
          <w:szCs w:val="28"/>
        </w:rPr>
        <w:t>«</w:t>
      </w:r>
      <w:proofErr w:type="spellStart"/>
      <w:r>
        <w:rPr>
          <w:sz w:val="28"/>
          <w:szCs w:val="28"/>
        </w:rPr>
        <w:t>Камышинские</w:t>
      </w:r>
      <w:proofErr w:type="spellEnd"/>
      <w:r>
        <w:rPr>
          <w:sz w:val="28"/>
          <w:szCs w:val="28"/>
        </w:rPr>
        <w:t xml:space="preserve"> самоцветы» им. В.П. </w:t>
      </w:r>
      <w:proofErr w:type="spellStart"/>
      <w:r>
        <w:rPr>
          <w:sz w:val="28"/>
          <w:szCs w:val="28"/>
        </w:rPr>
        <w:t>Барабошкина</w:t>
      </w:r>
      <w:proofErr w:type="spellEnd"/>
    </w:p>
    <w:p w:rsidR="00E328C0" w:rsidRDefault="00E328C0" w:rsidP="00E328C0">
      <w:pPr>
        <w:jc w:val="center"/>
        <w:rPr>
          <w:sz w:val="28"/>
          <w:szCs w:val="28"/>
        </w:rPr>
      </w:pPr>
    </w:p>
    <w:p w:rsidR="00E328C0" w:rsidRDefault="00E328C0" w:rsidP="00E328C0">
      <w:pPr>
        <w:numPr>
          <w:ilvl w:val="0"/>
          <w:numId w:val="2"/>
        </w:numPr>
        <w:suppressAutoHyphens/>
        <w:spacing w:line="600" w:lineRule="auto"/>
        <w:rPr>
          <w:sz w:val="28"/>
          <w:szCs w:val="28"/>
        </w:rPr>
      </w:pPr>
      <w:r>
        <w:rPr>
          <w:sz w:val="28"/>
          <w:szCs w:val="28"/>
        </w:rPr>
        <w:t xml:space="preserve"> Город, район __________________________________________________</w:t>
      </w:r>
    </w:p>
    <w:p w:rsidR="00E328C0" w:rsidRDefault="00E328C0" w:rsidP="00E328C0">
      <w:pPr>
        <w:numPr>
          <w:ilvl w:val="0"/>
          <w:numId w:val="2"/>
        </w:numPr>
        <w:suppressAutoHyphens/>
        <w:spacing w:line="360" w:lineRule="auto"/>
        <w:rPr>
          <w:sz w:val="28"/>
          <w:szCs w:val="28"/>
        </w:rPr>
      </w:pPr>
      <w:r>
        <w:rPr>
          <w:sz w:val="28"/>
          <w:szCs w:val="28"/>
        </w:rPr>
        <w:t>Учреждение____________________________________________________</w:t>
      </w:r>
      <w:r>
        <w:rPr>
          <w:sz w:val="28"/>
          <w:szCs w:val="28"/>
        </w:rPr>
        <w:br/>
        <w:t xml:space="preserve">                                                 </w:t>
      </w:r>
      <w:r>
        <w:t>(наименование, адрес, телефон)</w:t>
      </w:r>
    </w:p>
    <w:p w:rsidR="00E328C0" w:rsidRDefault="00E328C0" w:rsidP="00E328C0">
      <w:pPr>
        <w:numPr>
          <w:ilvl w:val="0"/>
          <w:numId w:val="2"/>
        </w:numPr>
        <w:suppressAutoHyphens/>
        <w:spacing w:line="480" w:lineRule="auto"/>
        <w:rPr>
          <w:sz w:val="28"/>
          <w:szCs w:val="28"/>
        </w:rPr>
      </w:pPr>
      <w:r>
        <w:rPr>
          <w:sz w:val="28"/>
          <w:szCs w:val="28"/>
        </w:rPr>
        <w:t>Название коллектива ____________________________________________</w:t>
      </w:r>
    </w:p>
    <w:p w:rsidR="00E328C0" w:rsidRDefault="00E328C0" w:rsidP="00E328C0">
      <w:pPr>
        <w:numPr>
          <w:ilvl w:val="0"/>
          <w:numId w:val="2"/>
        </w:numPr>
        <w:suppressAutoHyphens/>
        <w:spacing w:line="480" w:lineRule="auto"/>
        <w:rPr>
          <w:sz w:val="28"/>
          <w:szCs w:val="28"/>
        </w:rPr>
      </w:pPr>
      <w:r>
        <w:rPr>
          <w:sz w:val="28"/>
          <w:szCs w:val="28"/>
        </w:rPr>
        <w:t>Количество участников__________________________________________</w:t>
      </w:r>
    </w:p>
    <w:p w:rsidR="00E328C0" w:rsidRDefault="00E328C0" w:rsidP="00E328C0">
      <w:pPr>
        <w:numPr>
          <w:ilvl w:val="0"/>
          <w:numId w:val="2"/>
        </w:numPr>
        <w:suppressAutoHyphens/>
        <w:spacing w:line="480" w:lineRule="auto"/>
        <w:rPr>
          <w:sz w:val="28"/>
          <w:szCs w:val="28"/>
        </w:rPr>
      </w:pPr>
      <w:r>
        <w:rPr>
          <w:sz w:val="28"/>
          <w:szCs w:val="28"/>
        </w:rPr>
        <w:t>Номинация ____________________________________________________</w:t>
      </w:r>
    </w:p>
    <w:p w:rsidR="00E328C0" w:rsidRDefault="00E328C0" w:rsidP="00E328C0">
      <w:pPr>
        <w:numPr>
          <w:ilvl w:val="0"/>
          <w:numId w:val="2"/>
        </w:numPr>
        <w:suppressAutoHyphens/>
        <w:spacing w:line="480" w:lineRule="auto"/>
        <w:rPr>
          <w:sz w:val="28"/>
          <w:szCs w:val="28"/>
        </w:rPr>
      </w:pPr>
      <w:r>
        <w:rPr>
          <w:sz w:val="28"/>
          <w:szCs w:val="28"/>
        </w:rPr>
        <w:t>Музыкальное оформление _______________________________________</w:t>
      </w:r>
    </w:p>
    <w:p w:rsidR="00E328C0" w:rsidRDefault="00E328C0" w:rsidP="00E328C0">
      <w:pPr>
        <w:spacing w:line="360" w:lineRule="auto"/>
        <w:ind w:left="360"/>
      </w:pPr>
      <w:r>
        <w:rPr>
          <w:sz w:val="28"/>
          <w:szCs w:val="28"/>
        </w:rPr>
        <w:t xml:space="preserve">                                                               </w:t>
      </w:r>
      <w:r>
        <w:t xml:space="preserve">(инструмент, фонограмма, </w:t>
      </w:r>
      <w:proofErr w:type="spellStart"/>
      <w:r>
        <w:t>муз.носитель</w:t>
      </w:r>
      <w:proofErr w:type="spellEnd"/>
      <w:r>
        <w:t>)</w:t>
      </w:r>
    </w:p>
    <w:p w:rsidR="00E328C0" w:rsidRDefault="00E328C0" w:rsidP="00E328C0">
      <w:pPr>
        <w:numPr>
          <w:ilvl w:val="0"/>
          <w:numId w:val="2"/>
        </w:numPr>
        <w:suppressAutoHyphens/>
        <w:spacing w:line="360" w:lineRule="auto"/>
        <w:rPr>
          <w:sz w:val="28"/>
          <w:szCs w:val="28"/>
        </w:rPr>
      </w:pPr>
      <w:r>
        <w:rPr>
          <w:sz w:val="28"/>
          <w:szCs w:val="28"/>
        </w:rPr>
        <w:t>Ф.И.О. руководителя____________________________________________</w:t>
      </w:r>
    </w:p>
    <w:p w:rsidR="00E328C0" w:rsidRDefault="00E328C0" w:rsidP="00E328C0">
      <w:pPr>
        <w:numPr>
          <w:ilvl w:val="0"/>
          <w:numId w:val="2"/>
        </w:numPr>
        <w:suppressAutoHyphens/>
        <w:spacing w:line="360" w:lineRule="auto"/>
        <w:rPr>
          <w:sz w:val="28"/>
          <w:szCs w:val="28"/>
        </w:rPr>
      </w:pPr>
      <w:r>
        <w:rPr>
          <w:sz w:val="28"/>
          <w:szCs w:val="28"/>
        </w:rPr>
        <w:t>Дата рождения: _________________________________________________</w:t>
      </w:r>
    </w:p>
    <w:p w:rsidR="00E328C0" w:rsidRDefault="00E328C0" w:rsidP="00E328C0">
      <w:pPr>
        <w:numPr>
          <w:ilvl w:val="0"/>
          <w:numId w:val="2"/>
        </w:numPr>
        <w:suppressAutoHyphens/>
        <w:spacing w:line="360" w:lineRule="auto"/>
        <w:rPr>
          <w:sz w:val="28"/>
          <w:szCs w:val="28"/>
        </w:rPr>
      </w:pPr>
      <w:r>
        <w:rPr>
          <w:sz w:val="28"/>
          <w:szCs w:val="28"/>
        </w:rPr>
        <w:t>Ф.И.О. концертмейстера _________________________________________</w:t>
      </w:r>
    </w:p>
    <w:p w:rsidR="00E328C0" w:rsidRDefault="00E328C0" w:rsidP="00E328C0">
      <w:pPr>
        <w:numPr>
          <w:ilvl w:val="0"/>
          <w:numId w:val="2"/>
        </w:numPr>
        <w:suppressAutoHyphens/>
        <w:spacing w:line="360" w:lineRule="auto"/>
        <w:rPr>
          <w:sz w:val="28"/>
          <w:szCs w:val="28"/>
        </w:rPr>
      </w:pPr>
      <w:r>
        <w:rPr>
          <w:sz w:val="28"/>
          <w:szCs w:val="28"/>
        </w:rPr>
        <w:t xml:space="preserve"> Программа выступления ________________________________________</w:t>
      </w:r>
    </w:p>
    <w:p w:rsidR="00E328C0" w:rsidRDefault="00E328C0" w:rsidP="00E328C0">
      <w:pPr>
        <w:spacing w:line="360" w:lineRule="auto"/>
        <w:ind w:left="720"/>
        <w:rPr>
          <w:sz w:val="28"/>
          <w:szCs w:val="28"/>
        </w:rPr>
      </w:pPr>
      <w:r>
        <w:rPr>
          <w:sz w:val="28"/>
          <w:szCs w:val="28"/>
        </w:rPr>
        <w:t>______________________________________________________________</w:t>
      </w:r>
    </w:p>
    <w:p w:rsidR="00E328C0" w:rsidRDefault="00E328C0" w:rsidP="00E328C0">
      <w:pPr>
        <w:spacing w:line="360" w:lineRule="auto"/>
        <w:ind w:left="720"/>
        <w:rPr>
          <w:sz w:val="28"/>
          <w:szCs w:val="28"/>
        </w:rPr>
      </w:pPr>
      <w:r>
        <w:rPr>
          <w:sz w:val="28"/>
          <w:szCs w:val="28"/>
        </w:rPr>
        <w:t>______________________________________________________________</w:t>
      </w:r>
    </w:p>
    <w:p w:rsidR="00E328C0" w:rsidRDefault="00E328C0" w:rsidP="00E328C0">
      <w:pPr>
        <w:ind w:firstLine="708"/>
        <w:jc w:val="both"/>
        <w:rPr>
          <w:sz w:val="28"/>
          <w:szCs w:val="28"/>
        </w:rPr>
      </w:pPr>
      <w:r>
        <w:rPr>
          <w:sz w:val="28"/>
          <w:szCs w:val="28"/>
        </w:rPr>
        <w:t>__________________________________________________________</w:t>
      </w:r>
    </w:p>
    <w:p w:rsidR="00E328C0" w:rsidRDefault="00E328C0" w:rsidP="00E328C0">
      <w:pPr>
        <w:ind w:firstLine="708"/>
        <w:jc w:val="both"/>
        <w:rPr>
          <w:sz w:val="28"/>
          <w:szCs w:val="28"/>
        </w:rPr>
      </w:pPr>
    </w:p>
    <w:p w:rsidR="00E328C0" w:rsidRDefault="00E328C0" w:rsidP="00E328C0">
      <w:pPr>
        <w:ind w:firstLine="708"/>
        <w:jc w:val="both"/>
        <w:rPr>
          <w:sz w:val="28"/>
          <w:szCs w:val="28"/>
        </w:rPr>
      </w:pPr>
    </w:p>
    <w:p w:rsidR="00E328C0" w:rsidRDefault="00E328C0" w:rsidP="00E328C0">
      <w:pPr>
        <w:ind w:firstLine="708"/>
        <w:jc w:val="both"/>
        <w:rPr>
          <w:sz w:val="28"/>
          <w:szCs w:val="28"/>
        </w:rPr>
      </w:pPr>
    </w:p>
    <w:p w:rsidR="00E328C0" w:rsidRDefault="00E328C0" w:rsidP="00E328C0">
      <w:pPr>
        <w:ind w:firstLine="708"/>
        <w:jc w:val="both"/>
        <w:rPr>
          <w:sz w:val="28"/>
          <w:szCs w:val="28"/>
        </w:rPr>
      </w:pPr>
    </w:p>
    <w:p w:rsidR="00BA0A85" w:rsidRDefault="00BA0A85" w:rsidP="00BA0A85">
      <w:pPr>
        <w:pStyle w:val="a3"/>
        <w:rPr>
          <w:sz w:val="28"/>
          <w:szCs w:val="28"/>
        </w:rPr>
      </w:pPr>
      <w:r>
        <w:rPr>
          <w:sz w:val="28"/>
          <w:szCs w:val="28"/>
        </w:rPr>
        <w:t xml:space="preserve">Телефон контактного </w:t>
      </w:r>
      <w:proofErr w:type="gramStart"/>
      <w:r>
        <w:rPr>
          <w:sz w:val="28"/>
          <w:szCs w:val="28"/>
        </w:rPr>
        <w:t>лица</w:t>
      </w:r>
      <w:r>
        <w:rPr>
          <w:sz w:val="28"/>
          <w:szCs w:val="28"/>
        </w:rPr>
        <w:t>.:</w:t>
      </w:r>
      <w:proofErr w:type="gramEnd"/>
    </w:p>
    <w:p w:rsidR="00BA0A85" w:rsidRDefault="00BA0A85" w:rsidP="00BA0A85">
      <w:pPr>
        <w:pStyle w:val="a3"/>
        <w:rPr>
          <w:sz w:val="28"/>
          <w:szCs w:val="28"/>
        </w:rPr>
      </w:pPr>
    </w:p>
    <w:p w:rsidR="00BA0A85" w:rsidRDefault="00BA0A85" w:rsidP="00BA0A85">
      <w:pPr>
        <w:pStyle w:val="a3"/>
        <w:rPr>
          <w:sz w:val="28"/>
          <w:szCs w:val="28"/>
        </w:rPr>
      </w:pPr>
    </w:p>
    <w:p w:rsidR="00BA0A85" w:rsidRDefault="00BA0A85" w:rsidP="00BA0A85">
      <w:pPr>
        <w:pStyle w:val="a3"/>
        <w:rPr>
          <w:sz w:val="28"/>
          <w:szCs w:val="28"/>
        </w:rPr>
      </w:pPr>
    </w:p>
    <w:p w:rsidR="00BA0A85" w:rsidRDefault="00BA0A85" w:rsidP="00BA0A85">
      <w:pPr>
        <w:pStyle w:val="a3"/>
        <w:rPr>
          <w:sz w:val="28"/>
          <w:szCs w:val="28"/>
        </w:rPr>
      </w:pPr>
      <w:r>
        <w:rPr>
          <w:sz w:val="28"/>
          <w:szCs w:val="28"/>
        </w:rPr>
        <w:t xml:space="preserve">      </w:t>
      </w:r>
    </w:p>
    <w:p w:rsidR="00BA0A85" w:rsidRDefault="00BA0A85" w:rsidP="00BA0A85">
      <w:pPr>
        <w:pStyle w:val="a3"/>
        <w:rPr>
          <w:sz w:val="28"/>
          <w:szCs w:val="28"/>
        </w:rPr>
      </w:pPr>
      <w:r>
        <w:rPr>
          <w:sz w:val="28"/>
          <w:szCs w:val="28"/>
        </w:rPr>
        <w:t xml:space="preserve">   М.П                                                                                     Подпись</w:t>
      </w:r>
    </w:p>
    <w:p w:rsidR="00BA0A85" w:rsidRDefault="00BA0A85" w:rsidP="00BA0A85">
      <w:pPr>
        <w:pStyle w:val="a3"/>
        <w:rPr>
          <w:sz w:val="28"/>
          <w:szCs w:val="28"/>
        </w:rPr>
      </w:pPr>
      <w:r>
        <w:rPr>
          <w:sz w:val="28"/>
          <w:szCs w:val="28"/>
        </w:rPr>
        <w:t xml:space="preserve">                                                                                               ответственного лица</w:t>
      </w:r>
    </w:p>
    <w:p w:rsidR="00BA0A85" w:rsidRPr="001B031E" w:rsidRDefault="00BA0A85" w:rsidP="00BA0A85">
      <w:pPr>
        <w:pStyle w:val="a3"/>
        <w:rPr>
          <w:sz w:val="28"/>
          <w:szCs w:val="28"/>
        </w:rPr>
      </w:pPr>
      <w:r>
        <w:rPr>
          <w:sz w:val="28"/>
          <w:szCs w:val="28"/>
        </w:rPr>
        <w:t xml:space="preserve">                                                                                               учреждения          </w:t>
      </w:r>
    </w:p>
    <w:p w:rsidR="00E328C0" w:rsidRDefault="00E328C0" w:rsidP="00E328C0">
      <w:pPr>
        <w:ind w:firstLine="708"/>
        <w:jc w:val="both"/>
        <w:rPr>
          <w:sz w:val="28"/>
          <w:szCs w:val="28"/>
        </w:rPr>
      </w:pPr>
    </w:p>
    <w:p w:rsidR="00E328C0" w:rsidRDefault="00E328C0" w:rsidP="00BA0A85">
      <w:pPr>
        <w:jc w:val="both"/>
        <w:rPr>
          <w:sz w:val="28"/>
          <w:szCs w:val="28"/>
        </w:rPr>
      </w:pPr>
      <w:bookmarkStart w:id="0" w:name="_GoBack"/>
      <w:bookmarkEnd w:id="0"/>
    </w:p>
    <w:p w:rsidR="00E328C0" w:rsidRPr="006B57A3" w:rsidRDefault="00E328C0" w:rsidP="00E328C0">
      <w:pPr>
        <w:ind w:firstLine="708"/>
        <w:jc w:val="both"/>
        <w:rPr>
          <w:sz w:val="28"/>
          <w:szCs w:val="28"/>
        </w:rPr>
      </w:pPr>
    </w:p>
    <w:p w:rsidR="00E328C0" w:rsidRPr="002C3559" w:rsidRDefault="00E328C0" w:rsidP="00E328C0">
      <w:pPr>
        <w:suppressAutoHyphens/>
        <w:jc w:val="center"/>
        <w:rPr>
          <w:sz w:val="24"/>
          <w:szCs w:val="24"/>
          <w:lang w:eastAsia="ar-SA"/>
        </w:rPr>
      </w:pPr>
      <w:r w:rsidRPr="002C3559">
        <w:rPr>
          <w:sz w:val="24"/>
          <w:szCs w:val="24"/>
          <w:lang w:eastAsia="ar-SA"/>
        </w:rPr>
        <w:t xml:space="preserve">СОГЛАСИЕ </w:t>
      </w:r>
      <w:r w:rsidRPr="002C3559">
        <w:rPr>
          <w:sz w:val="24"/>
          <w:szCs w:val="24"/>
          <w:lang w:eastAsia="ar-SA"/>
        </w:rPr>
        <w:br/>
        <w:t>РОДИТЕЛЯ (ЗАКОННОГО ПРЕДСТАВИТЕЛЯ) НА ОБРАБОТКУ ПЕРСОНАЛЬНЫХ ДАННЫХ</w:t>
      </w:r>
    </w:p>
    <w:p w:rsidR="00E328C0" w:rsidRPr="002C3559" w:rsidRDefault="00E328C0" w:rsidP="00E328C0">
      <w:pPr>
        <w:suppressAutoHyphens/>
        <w:jc w:val="center"/>
        <w:rPr>
          <w:sz w:val="24"/>
          <w:szCs w:val="24"/>
          <w:lang w:eastAsia="ar-SA"/>
        </w:rPr>
      </w:pPr>
      <w:r w:rsidRPr="002C3559">
        <w:rPr>
          <w:sz w:val="24"/>
          <w:szCs w:val="24"/>
          <w:lang w:eastAsia="ar-SA"/>
        </w:rPr>
        <w:t>НЕСОВЕРШЕННОЛЕТНЕГО</w:t>
      </w:r>
    </w:p>
    <w:p w:rsidR="00E328C0" w:rsidRPr="002C3559" w:rsidRDefault="00E328C0" w:rsidP="00E328C0">
      <w:pPr>
        <w:suppressAutoHyphens/>
        <w:autoSpaceDE w:val="0"/>
        <w:autoSpaceDN w:val="0"/>
        <w:adjustRightInd w:val="0"/>
        <w:jc w:val="both"/>
        <w:rPr>
          <w:color w:val="000000"/>
          <w:sz w:val="24"/>
          <w:szCs w:val="24"/>
          <w:lang w:eastAsia="zh-CN"/>
        </w:rPr>
      </w:pPr>
      <w:r w:rsidRPr="002C3559">
        <w:rPr>
          <w:color w:val="000000"/>
          <w:sz w:val="24"/>
          <w:szCs w:val="24"/>
          <w:lang w:eastAsia="zh-CN"/>
        </w:rPr>
        <w:t>Я, _______________________________________________________________________________,</w:t>
      </w:r>
    </w:p>
    <w:p w:rsidR="00E328C0" w:rsidRPr="002C3559" w:rsidRDefault="00E328C0" w:rsidP="00E328C0">
      <w:pPr>
        <w:suppressAutoHyphens/>
        <w:autoSpaceDE w:val="0"/>
        <w:autoSpaceDN w:val="0"/>
        <w:adjustRightInd w:val="0"/>
        <w:ind w:firstLine="709"/>
        <w:jc w:val="center"/>
        <w:rPr>
          <w:i/>
          <w:color w:val="000000"/>
          <w:sz w:val="24"/>
          <w:szCs w:val="24"/>
          <w:vertAlign w:val="superscript"/>
          <w:lang w:eastAsia="zh-CN"/>
        </w:rPr>
      </w:pPr>
      <w:r w:rsidRPr="002C3559">
        <w:rPr>
          <w:color w:val="000000"/>
          <w:sz w:val="24"/>
          <w:szCs w:val="24"/>
          <w:vertAlign w:val="superscript"/>
          <w:lang w:eastAsia="zh-CN"/>
        </w:rPr>
        <w:t>(</w:t>
      </w:r>
      <w:r w:rsidRPr="002C3559">
        <w:rPr>
          <w:i/>
          <w:color w:val="000000"/>
          <w:sz w:val="24"/>
          <w:szCs w:val="24"/>
          <w:vertAlign w:val="superscript"/>
          <w:lang w:eastAsia="zh-CN"/>
        </w:rPr>
        <w:t>ФИО)</w:t>
      </w:r>
    </w:p>
    <w:p w:rsidR="00E328C0" w:rsidRPr="002C3559" w:rsidRDefault="00E328C0" w:rsidP="00E328C0">
      <w:pPr>
        <w:suppressAutoHyphens/>
        <w:autoSpaceDE w:val="0"/>
        <w:autoSpaceDN w:val="0"/>
        <w:adjustRightInd w:val="0"/>
        <w:jc w:val="both"/>
        <w:rPr>
          <w:color w:val="000000"/>
          <w:sz w:val="24"/>
          <w:szCs w:val="24"/>
          <w:lang w:eastAsia="zh-CN"/>
        </w:rPr>
      </w:pPr>
      <w:r w:rsidRPr="002C3559">
        <w:rPr>
          <w:color w:val="000000"/>
          <w:sz w:val="24"/>
          <w:szCs w:val="24"/>
          <w:lang w:eastAsia="zh-CN"/>
        </w:rPr>
        <w:t>паспорт ___________ выдан _________________________________________________________,</w:t>
      </w:r>
    </w:p>
    <w:p w:rsidR="00E328C0" w:rsidRPr="002C3559" w:rsidRDefault="00E328C0" w:rsidP="00E328C0">
      <w:pPr>
        <w:suppressAutoHyphens/>
        <w:autoSpaceDE w:val="0"/>
        <w:autoSpaceDN w:val="0"/>
        <w:adjustRightInd w:val="0"/>
        <w:ind w:firstLine="709"/>
        <w:jc w:val="both"/>
        <w:rPr>
          <w:i/>
          <w:color w:val="000000"/>
          <w:sz w:val="24"/>
          <w:szCs w:val="24"/>
          <w:vertAlign w:val="superscript"/>
          <w:lang w:eastAsia="zh-CN"/>
        </w:rPr>
      </w:pPr>
      <w:r w:rsidRPr="002C3559">
        <w:rPr>
          <w:i/>
          <w:color w:val="000000"/>
          <w:sz w:val="24"/>
          <w:szCs w:val="24"/>
          <w:vertAlign w:val="superscript"/>
          <w:lang w:eastAsia="zh-CN"/>
        </w:rPr>
        <w:t xml:space="preserve">         (серия, номер)                                                                                      (когда и кем выдан)</w:t>
      </w:r>
    </w:p>
    <w:p w:rsidR="00E328C0" w:rsidRPr="002C3559" w:rsidRDefault="00E328C0" w:rsidP="00E328C0">
      <w:pPr>
        <w:suppressAutoHyphens/>
        <w:autoSpaceDE w:val="0"/>
        <w:autoSpaceDN w:val="0"/>
        <w:adjustRightInd w:val="0"/>
        <w:jc w:val="both"/>
        <w:rPr>
          <w:color w:val="000000"/>
          <w:sz w:val="24"/>
          <w:szCs w:val="24"/>
          <w:lang w:eastAsia="zh-CN"/>
        </w:rPr>
      </w:pPr>
      <w:r w:rsidRPr="002C3559">
        <w:rPr>
          <w:color w:val="000000"/>
          <w:sz w:val="24"/>
          <w:szCs w:val="24"/>
          <w:lang w:eastAsia="zh-CN"/>
        </w:rPr>
        <w:t>адрес регистрации:_________________________________________________________________,</w:t>
      </w:r>
    </w:p>
    <w:p w:rsidR="00E328C0" w:rsidRPr="002C3559" w:rsidRDefault="00E328C0" w:rsidP="00E328C0">
      <w:pPr>
        <w:suppressAutoHyphens/>
        <w:autoSpaceDE w:val="0"/>
        <w:autoSpaceDN w:val="0"/>
        <w:adjustRightInd w:val="0"/>
        <w:jc w:val="both"/>
        <w:rPr>
          <w:color w:val="000000"/>
          <w:sz w:val="24"/>
          <w:szCs w:val="24"/>
          <w:lang w:eastAsia="zh-CN"/>
        </w:rPr>
      </w:pPr>
    </w:p>
    <w:p w:rsidR="00E328C0" w:rsidRDefault="00E328C0" w:rsidP="00E328C0">
      <w:pPr>
        <w:jc w:val="both"/>
        <w:rPr>
          <w:sz w:val="24"/>
          <w:szCs w:val="24"/>
        </w:rPr>
      </w:pPr>
      <w:r w:rsidRPr="002C3559">
        <w:rPr>
          <w:sz w:val="24"/>
          <w:szCs w:val="24"/>
        </w:rPr>
        <w:t>являюсь законным представителем несовершеннолетнего _______________</w:t>
      </w:r>
      <w:r>
        <w:rPr>
          <w:sz w:val="24"/>
          <w:szCs w:val="24"/>
        </w:rPr>
        <w:t>________________</w:t>
      </w:r>
    </w:p>
    <w:p w:rsidR="00E328C0" w:rsidRPr="002C3559" w:rsidRDefault="00E328C0" w:rsidP="00E328C0">
      <w:pPr>
        <w:jc w:val="both"/>
        <w:rPr>
          <w:sz w:val="24"/>
          <w:szCs w:val="24"/>
        </w:rPr>
      </w:pPr>
    </w:p>
    <w:p w:rsidR="00E328C0" w:rsidRPr="002C3559" w:rsidRDefault="00E328C0" w:rsidP="00E328C0">
      <w:pPr>
        <w:ind w:right="-1"/>
        <w:jc w:val="both"/>
        <w:rPr>
          <w:sz w:val="24"/>
          <w:szCs w:val="24"/>
        </w:rPr>
      </w:pPr>
      <w:r w:rsidRPr="002C3559">
        <w:rPr>
          <w:sz w:val="24"/>
          <w:szCs w:val="24"/>
        </w:rPr>
        <w:t>_________________________________________________________________________________</w:t>
      </w:r>
    </w:p>
    <w:p w:rsidR="00E328C0" w:rsidRPr="002C3559" w:rsidRDefault="00E328C0" w:rsidP="00E328C0">
      <w:pPr>
        <w:ind w:right="-1"/>
        <w:jc w:val="center"/>
        <w:rPr>
          <w:sz w:val="24"/>
          <w:szCs w:val="24"/>
          <w:vertAlign w:val="superscript"/>
        </w:rPr>
      </w:pPr>
      <w:r w:rsidRPr="002C3559">
        <w:rPr>
          <w:sz w:val="24"/>
          <w:szCs w:val="24"/>
          <w:vertAlign w:val="superscript"/>
        </w:rPr>
        <w:t>ФИО несовершеннолетнего</w:t>
      </w:r>
    </w:p>
    <w:p w:rsidR="00E328C0" w:rsidRPr="002C3559" w:rsidRDefault="00E328C0" w:rsidP="00E328C0">
      <w:pPr>
        <w:ind w:right="-1"/>
        <w:rPr>
          <w:sz w:val="24"/>
          <w:szCs w:val="24"/>
        </w:rPr>
      </w:pPr>
      <w:r w:rsidRPr="002C3559">
        <w:rPr>
          <w:sz w:val="24"/>
          <w:szCs w:val="24"/>
        </w:rPr>
        <w:t>приходящегося мне ____________, зарегистрированного по адресу: __________________________</w:t>
      </w:r>
    </w:p>
    <w:p w:rsidR="00E328C0" w:rsidRPr="002C3559" w:rsidRDefault="00E328C0" w:rsidP="00E328C0">
      <w:pPr>
        <w:ind w:right="-1"/>
        <w:rPr>
          <w:sz w:val="24"/>
          <w:szCs w:val="24"/>
        </w:rPr>
      </w:pPr>
      <w:r w:rsidRPr="002C3559">
        <w:rPr>
          <w:sz w:val="24"/>
          <w:szCs w:val="24"/>
        </w:rPr>
        <w:t>_____________________________________________________________________________________</w:t>
      </w:r>
    </w:p>
    <w:p w:rsidR="00E328C0" w:rsidRPr="002C3559" w:rsidRDefault="00E328C0" w:rsidP="00E328C0">
      <w:pPr>
        <w:shd w:val="clear" w:color="auto" w:fill="FFFFFF"/>
        <w:suppressAutoHyphens/>
        <w:jc w:val="both"/>
        <w:rPr>
          <w:color w:val="000000"/>
          <w:sz w:val="24"/>
          <w:szCs w:val="24"/>
          <w:lang w:eastAsia="zh-CN"/>
        </w:rPr>
      </w:pPr>
      <w:r w:rsidRPr="002C3559">
        <w:rPr>
          <w:sz w:val="24"/>
          <w:szCs w:val="24"/>
          <w:lang w:eastAsia="ar-SA"/>
        </w:rPr>
        <w:t xml:space="preserve">даю свое согласие на обработку Муниципальным бюджетным учреждением «Дворец культуры «Текстильщик»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E328C0" w:rsidRPr="002C3559" w:rsidRDefault="00E328C0" w:rsidP="00E328C0">
      <w:pPr>
        <w:suppressAutoHyphens/>
        <w:ind w:firstLine="567"/>
        <w:jc w:val="both"/>
        <w:rPr>
          <w:sz w:val="24"/>
          <w:szCs w:val="24"/>
          <w:lang w:eastAsia="ar-SA"/>
        </w:rPr>
      </w:pPr>
      <w:r w:rsidRPr="002C3559">
        <w:rPr>
          <w:sz w:val="24"/>
          <w:szCs w:val="24"/>
          <w:lang w:eastAsia="ar-SA"/>
        </w:rPr>
        <w:t>Я даю согласие на использование персональных данных исключительно в следующих целях:</w:t>
      </w:r>
    </w:p>
    <w:p w:rsidR="00E328C0" w:rsidRPr="002C3559" w:rsidRDefault="00E328C0" w:rsidP="00E328C0">
      <w:pPr>
        <w:suppressAutoHyphens/>
        <w:ind w:firstLine="567"/>
        <w:jc w:val="both"/>
        <w:rPr>
          <w:sz w:val="24"/>
          <w:szCs w:val="24"/>
          <w:lang w:eastAsia="zh-CN"/>
        </w:rPr>
      </w:pPr>
      <w:r w:rsidRPr="002C3559">
        <w:rPr>
          <w:sz w:val="24"/>
          <w:szCs w:val="24"/>
          <w:lang w:eastAsia="zh-CN"/>
        </w:rPr>
        <w:t xml:space="preserve">– для формирования и обработки заявки на участие в открытом </w:t>
      </w:r>
      <w:r w:rsidRPr="00FC2350">
        <w:rPr>
          <w:sz w:val="24"/>
          <w:szCs w:val="24"/>
          <w:lang w:eastAsia="zh-CN"/>
        </w:rPr>
        <w:t xml:space="preserve">городском </w:t>
      </w:r>
      <w:r w:rsidRPr="002C3559">
        <w:rPr>
          <w:sz w:val="24"/>
          <w:szCs w:val="24"/>
          <w:lang w:eastAsia="zh-CN"/>
        </w:rPr>
        <w:t xml:space="preserve">фестивале </w:t>
      </w:r>
      <w:r>
        <w:rPr>
          <w:sz w:val="24"/>
          <w:szCs w:val="24"/>
          <w:lang w:eastAsia="zh-CN"/>
        </w:rPr>
        <w:t>народной музыки «</w:t>
      </w:r>
      <w:proofErr w:type="spellStart"/>
      <w:r>
        <w:rPr>
          <w:sz w:val="24"/>
          <w:szCs w:val="24"/>
          <w:lang w:eastAsia="zh-CN"/>
        </w:rPr>
        <w:t>Камышинские</w:t>
      </w:r>
      <w:proofErr w:type="spellEnd"/>
      <w:r>
        <w:rPr>
          <w:sz w:val="24"/>
          <w:szCs w:val="24"/>
          <w:lang w:eastAsia="zh-CN"/>
        </w:rPr>
        <w:t xml:space="preserve"> самоцветы», имени В.П. </w:t>
      </w:r>
      <w:proofErr w:type="spellStart"/>
      <w:r>
        <w:rPr>
          <w:sz w:val="24"/>
          <w:szCs w:val="24"/>
          <w:lang w:eastAsia="zh-CN"/>
        </w:rPr>
        <w:t>Барабошкина</w:t>
      </w:r>
      <w:proofErr w:type="spellEnd"/>
      <w:r w:rsidRPr="002C3559">
        <w:rPr>
          <w:sz w:val="24"/>
          <w:szCs w:val="24"/>
          <w:lang w:eastAsia="zh-CN"/>
        </w:rPr>
        <w:t>;</w:t>
      </w:r>
    </w:p>
    <w:p w:rsidR="00E328C0" w:rsidRPr="002C3559" w:rsidRDefault="00E328C0" w:rsidP="00E328C0">
      <w:pPr>
        <w:numPr>
          <w:ilvl w:val="0"/>
          <w:numId w:val="1"/>
        </w:numPr>
        <w:suppressAutoHyphens/>
        <w:ind w:left="0" w:firstLine="567"/>
        <w:jc w:val="both"/>
        <w:rPr>
          <w:sz w:val="24"/>
          <w:szCs w:val="24"/>
          <w:lang w:eastAsia="zh-CN"/>
        </w:rPr>
      </w:pPr>
      <w:r w:rsidRPr="002C3559">
        <w:rPr>
          <w:sz w:val="24"/>
          <w:szCs w:val="24"/>
          <w:lang w:eastAsia="zh-CN"/>
        </w:rPr>
        <w:t> публикации на официальном сайте организатора результатов фестиваля;</w:t>
      </w:r>
    </w:p>
    <w:p w:rsidR="00E328C0" w:rsidRPr="002C3559" w:rsidRDefault="00E328C0" w:rsidP="00E328C0">
      <w:pPr>
        <w:numPr>
          <w:ilvl w:val="0"/>
          <w:numId w:val="1"/>
        </w:numPr>
        <w:suppressAutoHyphens/>
        <w:ind w:left="0" w:firstLine="567"/>
        <w:jc w:val="both"/>
        <w:rPr>
          <w:sz w:val="24"/>
          <w:szCs w:val="24"/>
          <w:lang w:eastAsia="zh-CN"/>
        </w:rPr>
      </w:pPr>
      <w:r w:rsidRPr="002C3559">
        <w:rPr>
          <w:color w:val="000000"/>
          <w:sz w:val="24"/>
          <w:szCs w:val="24"/>
          <w:lang w:eastAsia="zh-CN"/>
        </w:rPr>
        <w:t> хранение данных об этих результатах на электронных носителях;</w:t>
      </w:r>
    </w:p>
    <w:p w:rsidR="00E328C0" w:rsidRPr="002C3559" w:rsidRDefault="00E328C0" w:rsidP="00E328C0">
      <w:pPr>
        <w:numPr>
          <w:ilvl w:val="0"/>
          <w:numId w:val="1"/>
        </w:numPr>
        <w:suppressAutoHyphens/>
        <w:ind w:left="0" w:firstLine="567"/>
        <w:jc w:val="both"/>
        <w:rPr>
          <w:sz w:val="24"/>
          <w:szCs w:val="24"/>
          <w:lang w:eastAsia="zh-CN"/>
        </w:rPr>
      </w:pPr>
      <w:r w:rsidRPr="002C3559">
        <w:rPr>
          <w:sz w:val="24"/>
          <w:szCs w:val="24"/>
          <w:lang w:eastAsia="zh-CN"/>
        </w:rPr>
        <w:t> иные действия связанные с вышеуказанной целью.</w:t>
      </w:r>
    </w:p>
    <w:p w:rsidR="00E328C0" w:rsidRPr="002C3559" w:rsidRDefault="00E328C0" w:rsidP="00E328C0">
      <w:pPr>
        <w:shd w:val="clear" w:color="auto" w:fill="FFFFFF"/>
        <w:suppressAutoHyphens/>
        <w:ind w:firstLine="567"/>
        <w:jc w:val="both"/>
        <w:rPr>
          <w:rFonts w:ascii="Verdana" w:hAnsi="Verdana"/>
          <w:color w:val="000000"/>
          <w:sz w:val="24"/>
          <w:szCs w:val="24"/>
          <w:lang w:eastAsia="zh-CN"/>
        </w:rPr>
      </w:pPr>
      <w:r w:rsidRPr="002C3559">
        <w:rPr>
          <w:color w:val="000000"/>
          <w:sz w:val="24"/>
          <w:szCs w:val="24"/>
          <w:lang w:eastAsia="zh-CN"/>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328C0" w:rsidRPr="002C3559" w:rsidRDefault="00E328C0" w:rsidP="00E328C0">
      <w:pPr>
        <w:shd w:val="clear" w:color="auto" w:fill="FFFFFF"/>
        <w:suppressAutoHyphens/>
        <w:ind w:firstLine="567"/>
        <w:jc w:val="both"/>
        <w:rPr>
          <w:rFonts w:ascii="Calibri" w:hAnsi="Calibri"/>
          <w:i/>
          <w:sz w:val="24"/>
          <w:szCs w:val="24"/>
          <w:vertAlign w:val="superscript"/>
          <w:lang w:eastAsia="ar-SA"/>
        </w:rPr>
      </w:pPr>
      <w:r w:rsidRPr="002C3559">
        <w:rPr>
          <w:color w:val="000000"/>
          <w:sz w:val="24"/>
          <w:szCs w:val="24"/>
          <w:lang w:eastAsia="zh-CN"/>
        </w:rPr>
        <w:t xml:space="preserve">Я проинформирован, что </w:t>
      </w:r>
      <w:r w:rsidRPr="002C3559">
        <w:rPr>
          <w:bCs/>
          <w:color w:val="000000"/>
          <w:sz w:val="24"/>
          <w:szCs w:val="24"/>
          <w:lang w:eastAsia="zh-CN"/>
        </w:rPr>
        <w:t xml:space="preserve">Муниципальное бюджетное учреждение «Дворец культуры «Текстильщик» </w:t>
      </w:r>
      <w:r w:rsidRPr="002C3559">
        <w:rPr>
          <w:color w:val="000000"/>
          <w:sz w:val="24"/>
          <w:szCs w:val="24"/>
          <w:lang w:eastAsia="zh-CN"/>
        </w:rPr>
        <w:t>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E328C0" w:rsidRPr="002C3559" w:rsidRDefault="00E328C0" w:rsidP="00E328C0">
      <w:pPr>
        <w:shd w:val="clear" w:color="auto" w:fill="FFFFFF"/>
        <w:suppressAutoHyphens/>
        <w:ind w:firstLine="567"/>
        <w:jc w:val="both"/>
        <w:rPr>
          <w:rFonts w:ascii="Verdana" w:hAnsi="Verdana"/>
          <w:color w:val="000000"/>
          <w:sz w:val="24"/>
          <w:szCs w:val="24"/>
          <w:lang w:eastAsia="zh-CN"/>
        </w:rPr>
      </w:pPr>
      <w:r w:rsidRPr="002C3559">
        <w:rPr>
          <w:color w:val="000000"/>
          <w:sz w:val="24"/>
          <w:szCs w:val="24"/>
          <w:lang w:eastAsia="zh-CN"/>
        </w:rPr>
        <w:t>Данное согласие действует до достижения целей обработки персональных данных или в течение срока хранения информации.</w:t>
      </w:r>
    </w:p>
    <w:p w:rsidR="00E328C0" w:rsidRPr="002C3559" w:rsidRDefault="00E328C0" w:rsidP="00E328C0">
      <w:pPr>
        <w:shd w:val="clear" w:color="auto" w:fill="FFFFFF"/>
        <w:suppressAutoHyphens/>
        <w:ind w:firstLine="567"/>
        <w:jc w:val="both"/>
        <w:rPr>
          <w:color w:val="000000"/>
          <w:sz w:val="24"/>
          <w:szCs w:val="24"/>
          <w:lang w:eastAsia="zh-CN"/>
        </w:rPr>
      </w:pPr>
      <w:r w:rsidRPr="002C3559">
        <w:rPr>
          <w:color w:val="000000"/>
          <w:sz w:val="24"/>
          <w:szCs w:val="24"/>
          <w:lang w:eastAsia="zh-CN"/>
        </w:rPr>
        <w:t xml:space="preserve">Данное согласие может быть отозвано в любой момент по моему  письменному заявлению.  </w:t>
      </w:r>
    </w:p>
    <w:p w:rsidR="00E328C0" w:rsidRPr="002C3559" w:rsidRDefault="00E328C0" w:rsidP="00E328C0">
      <w:pPr>
        <w:shd w:val="clear" w:color="auto" w:fill="FFFFFF"/>
        <w:suppressAutoHyphens/>
        <w:ind w:firstLine="567"/>
        <w:jc w:val="both"/>
        <w:rPr>
          <w:color w:val="000000"/>
          <w:sz w:val="24"/>
          <w:szCs w:val="24"/>
          <w:lang w:eastAsia="zh-CN"/>
        </w:rPr>
      </w:pPr>
      <w:r w:rsidRPr="002C3559">
        <w:rPr>
          <w:color w:val="000000"/>
          <w:sz w:val="24"/>
          <w:szCs w:val="24"/>
          <w:lang w:eastAsia="zh-CN"/>
        </w:rPr>
        <w:t>Я подтверждаю, что, давая такое согласие, я действую по собственной воле и в интересах несовершеннолетнего.</w:t>
      </w:r>
    </w:p>
    <w:p w:rsidR="00E328C0" w:rsidRPr="002C3559" w:rsidRDefault="00E328C0" w:rsidP="00E328C0">
      <w:pPr>
        <w:shd w:val="clear" w:color="auto" w:fill="FFFFFF"/>
        <w:suppressAutoHyphens/>
        <w:ind w:firstLine="709"/>
        <w:jc w:val="both"/>
        <w:rPr>
          <w:rFonts w:ascii="Verdana" w:hAnsi="Verdana"/>
          <w:color w:val="000000"/>
          <w:sz w:val="24"/>
          <w:szCs w:val="24"/>
          <w:lang w:eastAsia="zh-CN"/>
        </w:rPr>
      </w:pPr>
    </w:p>
    <w:p w:rsidR="00E328C0" w:rsidRPr="002C3559" w:rsidRDefault="00E328C0" w:rsidP="00E328C0">
      <w:pPr>
        <w:shd w:val="clear" w:color="auto" w:fill="FFFFFF"/>
        <w:suppressAutoHyphens/>
        <w:ind w:firstLine="709"/>
        <w:jc w:val="both"/>
        <w:rPr>
          <w:color w:val="000000"/>
          <w:sz w:val="25"/>
          <w:szCs w:val="25"/>
          <w:lang w:eastAsia="zh-CN"/>
        </w:rPr>
      </w:pPr>
      <w:r w:rsidRPr="002C3559">
        <w:rPr>
          <w:color w:val="000000"/>
          <w:sz w:val="25"/>
          <w:szCs w:val="25"/>
          <w:lang w:eastAsia="zh-CN"/>
        </w:rPr>
        <w:t> «____» ___________ 2025 г.                       _______________ /_______________/</w:t>
      </w:r>
    </w:p>
    <w:p w:rsidR="00E328C0" w:rsidRPr="002C3559" w:rsidRDefault="00E328C0" w:rsidP="00E328C0">
      <w:pPr>
        <w:suppressAutoHyphens/>
        <w:rPr>
          <w:sz w:val="24"/>
          <w:szCs w:val="24"/>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ind w:firstLine="709"/>
        <w:jc w:val="center"/>
        <w:rPr>
          <w:sz w:val="24"/>
          <w:szCs w:val="24"/>
          <w:lang w:eastAsia="en-US"/>
        </w:rPr>
      </w:pPr>
      <w:r w:rsidRPr="002C3559">
        <w:rPr>
          <w:sz w:val="24"/>
          <w:szCs w:val="24"/>
          <w:lang w:eastAsia="en-US"/>
        </w:rPr>
        <w:t xml:space="preserve">СОГЛАСИЕ </w:t>
      </w:r>
    </w:p>
    <w:p w:rsidR="00E328C0" w:rsidRPr="002C3559" w:rsidRDefault="00E328C0" w:rsidP="00E328C0">
      <w:pPr>
        <w:ind w:firstLine="709"/>
        <w:jc w:val="center"/>
        <w:rPr>
          <w:sz w:val="24"/>
          <w:szCs w:val="24"/>
          <w:lang w:eastAsia="en-US"/>
        </w:rPr>
      </w:pPr>
      <w:r w:rsidRPr="002C3559">
        <w:rPr>
          <w:sz w:val="24"/>
          <w:szCs w:val="24"/>
          <w:lang w:eastAsia="en-US"/>
        </w:rPr>
        <w:t>НА ОБРАБОТКУ ПЕРСОНАЛЬНЫХ ДАННЫХ</w:t>
      </w:r>
    </w:p>
    <w:p w:rsidR="00E328C0" w:rsidRPr="002C3559" w:rsidRDefault="00E328C0" w:rsidP="00E328C0">
      <w:pPr>
        <w:ind w:firstLine="709"/>
        <w:jc w:val="center"/>
        <w:rPr>
          <w:sz w:val="24"/>
          <w:szCs w:val="24"/>
          <w:lang w:eastAsia="en-US"/>
        </w:rPr>
      </w:pPr>
    </w:p>
    <w:p w:rsidR="00E328C0" w:rsidRPr="002C3559" w:rsidRDefault="00E328C0" w:rsidP="00E328C0">
      <w:pPr>
        <w:autoSpaceDE w:val="0"/>
        <w:autoSpaceDN w:val="0"/>
        <w:adjustRightInd w:val="0"/>
        <w:rPr>
          <w:sz w:val="24"/>
          <w:szCs w:val="24"/>
        </w:rPr>
      </w:pPr>
      <w:r w:rsidRPr="002C3559">
        <w:rPr>
          <w:sz w:val="24"/>
          <w:szCs w:val="24"/>
        </w:rPr>
        <w:t>Я, _______________________________________________________________________________,</w:t>
      </w:r>
    </w:p>
    <w:p w:rsidR="00E328C0" w:rsidRPr="002C3559" w:rsidRDefault="00E328C0" w:rsidP="00E328C0">
      <w:pPr>
        <w:autoSpaceDE w:val="0"/>
        <w:autoSpaceDN w:val="0"/>
        <w:adjustRightInd w:val="0"/>
        <w:jc w:val="center"/>
        <w:rPr>
          <w:i/>
          <w:sz w:val="24"/>
          <w:szCs w:val="24"/>
          <w:vertAlign w:val="superscript"/>
        </w:rPr>
      </w:pPr>
      <w:r w:rsidRPr="002C3559">
        <w:rPr>
          <w:sz w:val="24"/>
          <w:szCs w:val="24"/>
          <w:vertAlign w:val="superscript"/>
        </w:rPr>
        <w:t>(</w:t>
      </w:r>
      <w:r w:rsidRPr="002C3559">
        <w:rPr>
          <w:i/>
          <w:sz w:val="24"/>
          <w:szCs w:val="24"/>
          <w:vertAlign w:val="superscript"/>
        </w:rPr>
        <w:t>ФИО)</w:t>
      </w:r>
    </w:p>
    <w:p w:rsidR="00E328C0" w:rsidRPr="002C3559" w:rsidRDefault="00E328C0" w:rsidP="00E328C0">
      <w:pPr>
        <w:autoSpaceDE w:val="0"/>
        <w:autoSpaceDN w:val="0"/>
        <w:adjustRightInd w:val="0"/>
        <w:jc w:val="both"/>
        <w:rPr>
          <w:sz w:val="24"/>
          <w:szCs w:val="24"/>
        </w:rPr>
      </w:pPr>
      <w:r w:rsidRPr="002C3559">
        <w:rPr>
          <w:sz w:val="24"/>
          <w:szCs w:val="24"/>
        </w:rPr>
        <w:t>паспорт ___________ выдан _________________________________________________________,</w:t>
      </w:r>
    </w:p>
    <w:p w:rsidR="00E328C0" w:rsidRPr="002C3559" w:rsidRDefault="00E328C0" w:rsidP="00E328C0">
      <w:pPr>
        <w:autoSpaceDE w:val="0"/>
        <w:autoSpaceDN w:val="0"/>
        <w:adjustRightInd w:val="0"/>
        <w:jc w:val="both"/>
        <w:rPr>
          <w:i/>
          <w:sz w:val="24"/>
          <w:szCs w:val="24"/>
          <w:vertAlign w:val="superscript"/>
        </w:rPr>
      </w:pPr>
      <w:r w:rsidRPr="002C3559">
        <w:rPr>
          <w:i/>
          <w:sz w:val="24"/>
          <w:szCs w:val="24"/>
          <w:vertAlign w:val="superscript"/>
        </w:rPr>
        <w:t xml:space="preserve">                        (серия, номер)                                                                        (когда и кем выдан)</w:t>
      </w:r>
    </w:p>
    <w:p w:rsidR="00E328C0" w:rsidRPr="002C3559" w:rsidRDefault="00E328C0" w:rsidP="00E328C0">
      <w:pPr>
        <w:autoSpaceDE w:val="0"/>
        <w:autoSpaceDN w:val="0"/>
        <w:adjustRightInd w:val="0"/>
        <w:jc w:val="both"/>
        <w:rPr>
          <w:sz w:val="24"/>
          <w:szCs w:val="24"/>
        </w:rPr>
      </w:pPr>
      <w:r w:rsidRPr="002C3559">
        <w:rPr>
          <w:sz w:val="24"/>
          <w:szCs w:val="24"/>
        </w:rPr>
        <w:t>адрес регистрации:_________________________________________________________________,</w:t>
      </w:r>
    </w:p>
    <w:p w:rsidR="00E328C0" w:rsidRPr="002C3559" w:rsidRDefault="00E328C0" w:rsidP="00E328C0">
      <w:pPr>
        <w:shd w:val="clear" w:color="auto" w:fill="FFFFFF"/>
        <w:ind w:firstLine="709"/>
        <w:jc w:val="both"/>
        <w:rPr>
          <w:sz w:val="24"/>
          <w:szCs w:val="24"/>
        </w:rPr>
      </w:pPr>
      <w:r w:rsidRPr="002C3559">
        <w:rPr>
          <w:sz w:val="24"/>
          <w:szCs w:val="24"/>
          <w:lang w:eastAsia="en-US"/>
        </w:rPr>
        <w:t xml:space="preserve">даю свое согласие на обработку </w:t>
      </w:r>
      <w:r>
        <w:rPr>
          <w:spacing w:val="-1"/>
          <w:sz w:val="24"/>
          <w:szCs w:val="24"/>
        </w:rPr>
        <w:t>М</w:t>
      </w:r>
      <w:r w:rsidRPr="002C3559">
        <w:rPr>
          <w:spacing w:val="-1"/>
          <w:sz w:val="24"/>
          <w:szCs w:val="24"/>
        </w:rPr>
        <w:t>униципальным бюджетным учреждением «Дворец культуры «Текстильщик»</w:t>
      </w:r>
      <w:r w:rsidRPr="002C3559">
        <w:rPr>
          <w:sz w:val="24"/>
          <w:szCs w:val="24"/>
        </w:rPr>
        <w:t xml:space="preserve"> </w:t>
      </w:r>
      <w:r w:rsidRPr="002C3559">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E328C0" w:rsidRPr="002C3559" w:rsidRDefault="00E328C0" w:rsidP="00E328C0">
      <w:pPr>
        <w:ind w:firstLine="709"/>
        <w:jc w:val="both"/>
        <w:rPr>
          <w:sz w:val="24"/>
          <w:szCs w:val="24"/>
          <w:lang w:eastAsia="en-US"/>
        </w:rPr>
      </w:pPr>
      <w:r w:rsidRPr="002C3559">
        <w:rPr>
          <w:sz w:val="24"/>
          <w:szCs w:val="24"/>
          <w:lang w:eastAsia="en-US"/>
        </w:rPr>
        <w:t>Я даю согласие на использование персональных данных исключительно в следующих целях:</w:t>
      </w:r>
      <w:r>
        <w:rPr>
          <w:sz w:val="24"/>
          <w:szCs w:val="24"/>
          <w:lang w:eastAsia="en-US"/>
        </w:rPr>
        <w:t xml:space="preserve"> </w:t>
      </w:r>
    </w:p>
    <w:p w:rsidR="00E328C0" w:rsidRPr="002C3559" w:rsidRDefault="00E328C0" w:rsidP="00E328C0">
      <w:pPr>
        <w:ind w:left="709"/>
        <w:jc w:val="both"/>
        <w:rPr>
          <w:sz w:val="24"/>
          <w:szCs w:val="24"/>
          <w:lang w:eastAsia="en-US"/>
        </w:rPr>
      </w:pPr>
      <w:r w:rsidRPr="002C3559">
        <w:rPr>
          <w:sz w:val="24"/>
          <w:szCs w:val="24"/>
        </w:rPr>
        <w:t xml:space="preserve">– для формирования и обработки заявки на участие в </w:t>
      </w:r>
      <w:r w:rsidRPr="00FC2350">
        <w:rPr>
          <w:sz w:val="24"/>
          <w:szCs w:val="24"/>
        </w:rPr>
        <w:t>открытом городском фестивале народной музыки «</w:t>
      </w:r>
      <w:proofErr w:type="spellStart"/>
      <w:r w:rsidRPr="00FC2350">
        <w:rPr>
          <w:sz w:val="24"/>
          <w:szCs w:val="24"/>
        </w:rPr>
        <w:t>Камышинские</w:t>
      </w:r>
      <w:proofErr w:type="spellEnd"/>
      <w:r w:rsidRPr="00FC2350">
        <w:rPr>
          <w:sz w:val="24"/>
          <w:szCs w:val="24"/>
        </w:rPr>
        <w:t xml:space="preserve"> сам</w:t>
      </w:r>
      <w:r>
        <w:rPr>
          <w:sz w:val="24"/>
          <w:szCs w:val="24"/>
        </w:rPr>
        <w:t xml:space="preserve">оцветы», имени В.П. </w:t>
      </w:r>
      <w:proofErr w:type="spellStart"/>
      <w:r>
        <w:rPr>
          <w:sz w:val="24"/>
          <w:szCs w:val="24"/>
        </w:rPr>
        <w:t>Барабошкина</w:t>
      </w:r>
      <w:proofErr w:type="spellEnd"/>
      <w:r w:rsidRPr="002C3559">
        <w:rPr>
          <w:sz w:val="24"/>
          <w:szCs w:val="24"/>
        </w:rPr>
        <w:t>;</w:t>
      </w:r>
    </w:p>
    <w:p w:rsidR="00E328C0" w:rsidRPr="002C3559" w:rsidRDefault="00E328C0" w:rsidP="00E328C0">
      <w:pPr>
        <w:ind w:left="709"/>
        <w:jc w:val="both"/>
        <w:rPr>
          <w:sz w:val="24"/>
          <w:szCs w:val="24"/>
        </w:rPr>
      </w:pPr>
      <w:r w:rsidRPr="002C3559">
        <w:rPr>
          <w:sz w:val="24"/>
          <w:szCs w:val="24"/>
        </w:rPr>
        <w:t>– публикации на официальном сайте организатора результатов фестиваля;</w:t>
      </w:r>
    </w:p>
    <w:p w:rsidR="00E328C0" w:rsidRPr="002C3559" w:rsidRDefault="00E328C0" w:rsidP="00E328C0">
      <w:pPr>
        <w:ind w:left="709"/>
        <w:jc w:val="both"/>
        <w:rPr>
          <w:sz w:val="24"/>
          <w:szCs w:val="24"/>
        </w:rPr>
      </w:pPr>
      <w:r w:rsidRPr="002C3559">
        <w:rPr>
          <w:sz w:val="24"/>
          <w:szCs w:val="24"/>
        </w:rPr>
        <w:t>– хранение данных об этих результатах на электронных носителях;</w:t>
      </w:r>
    </w:p>
    <w:p w:rsidR="00E328C0" w:rsidRPr="002C3559" w:rsidRDefault="00E328C0" w:rsidP="00E328C0">
      <w:pPr>
        <w:ind w:left="709"/>
        <w:jc w:val="both"/>
        <w:rPr>
          <w:sz w:val="24"/>
          <w:szCs w:val="24"/>
        </w:rPr>
      </w:pPr>
      <w:r w:rsidRPr="002C3559">
        <w:rPr>
          <w:sz w:val="24"/>
          <w:szCs w:val="24"/>
        </w:rPr>
        <w:t>– иные действия связанные с вышеуказанной целью.</w:t>
      </w:r>
    </w:p>
    <w:p w:rsidR="00E328C0" w:rsidRPr="002C3559" w:rsidRDefault="00E328C0" w:rsidP="00E328C0">
      <w:pPr>
        <w:shd w:val="clear" w:color="auto" w:fill="FFFFFF"/>
        <w:ind w:firstLine="709"/>
        <w:jc w:val="both"/>
        <w:rPr>
          <w:sz w:val="24"/>
          <w:szCs w:val="24"/>
        </w:rPr>
      </w:pPr>
      <w:r w:rsidRPr="002C3559">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328C0" w:rsidRPr="002C3559" w:rsidRDefault="00E328C0" w:rsidP="00E328C0">
      <w:pPr>
        <w:shd w:val="clear" w:color="auto" w:fill="FFFFFF"/>
        <w:ind w:firstLine="709"/>
        <w:jc w:val="both"/>
        <w:rPr>
          <w:i/>
          <w:sz w:val="24"/>
          <w:szCs w:val="24"/>
          <w:vertAlign w:val="superscript"/>
          <w:lang w:eastAsia="en-US"/>
        </w:rPr>
      </w:pPr>
      <w:r w:rsidRPr="002C3559">
        <w:rPr>
          <w:sz w:val="24"/>
          <w:szCs w:val="24"/>
        </w:rPr>
        <w:t xml:space="preserve">Я проинформирован, что </w:t>
      </w:r>
      <w:r w:rsidRPr="002C3559">
        <w:rPr>
          <w:spacing w:val="-1"/>
          <w:sz w:val="24"/>
          <w:szCs w:val="24"/>
        </w:rPr>
        <w:t xml:space="preserve">Муниципальное бюджетное учреждение «Дворец культуры «Текстильщик» </w:t>
      </w:r>
      <w:r w:rsidRPr="002C3559">
        <w:rPr>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328C0" w:rsidRPr="002C3559" w:rsidRDefault="00E328C0" w:rsidP="00E328C0">
      <w:pPr>
        <w:shd w:val="clear" w:color="auto" w:fill="FFFFFF"/>
        <w:ind w:firstLine="709"/>
        <w:jc w:val="both"/>
        <w:rPr>
          <w:sz w:val="24"/>
          <w:szCs w:val="24"/>
        </w:rPr>
      </w:pPr>
      <w:r w:rsidRPr="002C3559">
        <w:rPr>
          <w:sz w:val="24"/>
          <w:szCs w:val="24"/>
        </w:rPr>
        <w:t>Данное согласие действует до достижения целей обработки персональных данных или в течение срока хранения информации.</w:t>
      </w:r>
    </w:p>
    <w:p w:rsidR="00E328C0" w:rsidRPr="002C3559" w:rsidRDefault="00E328C0" w:rsidP="00E328C0">
      <w:pPr>
        <w:shd w:val="clear" w:color="auto" w:fill="FFFFFF"/>
        <w:ind w:firstLine="709"/>
        <w:jc w:val="both"/>
        <w:rPr>
          <w:sz w:val="24"/>
          <w:szCs w:val="24"/>
        </w:rPr>
      </w:pPr>
      <w:r w:rsidRPr="002C3559">
        <w:rPr>
          <w:sz w:val="24"/>
          <w:szCs w:val="24"/>
        </w:rPr>
        <w:t xml:space="preserve">Данное согласие может быть отозвано в любой момент по моему  письменному заявлению.  </w:t>
      </w:r>
    </w:p>
    <w:p w:rsidR="00E328C0" w:rsidRPr="002C3559" w:rsidRDefault="00E328C0" w:rsidP="00E328C0">
      <w:pPr>
        <w:shd w:val="clear" w:color="auto" w:fill="FFFFFF"/>
        <w:ind w:firstLine="709"/>
        <w:jc w:val="both"/>
        <w:rPr>
          <w:sz w:val="24"/>
          <w:szCs w:val="24"/>
        </w:rPr>
      </w:pPr>
      <w:r w:rsidRPr="002C3559">
        <w:rPr>
          <w:sz w:val="24"/>
          <w:szCs w:val="24"/>
        </w:rPr>
        <w:t>Я подтверждаю, что, давая такое согласие, я действую по собственной воле и в своих интересах.</w:t>
      </w:r>
    </w:p>
    <w:p w:rsidR="00E328C0" w:rsidRPr="002C3559" w:rsidRDefault="00E328C0" w:rsidP="00E328C0">
      <w:pPr>
        <w:shd w:val="clear" w:color="auto" w:fill="FFFFFF"/>
        <w:ind w:firstLine="709"/>
        <w:jc w:val="both"/>
        <w:rPr>
          <w:sz w:val="24"/>
          <w:szCs w:val="24"/>
        </w:rPr>
      </w:pPr>
    </w:p>
    <w:p w:rsidR="00E328C0" w:rsidRPr="002C3559" w:rsidRDefault="00E328C0" w:rsidP="00E328C0">
      <w:pPr>
        <w:shd w:val="clear" w:color="auto" w:fill="FFFFFF"/>
        <w:ind w:firstLine="709"/>
        <w:jc w:val="both"/>
        <w:rPr>
          <w:sz w:val="24"/>
          <w:szCs w:val="24"/>
        </w:rPr>
      </w:pPr>
      <w:r w:rsidRPr="002C3559">
        <w:rPr>
          <w:sz w:val="24"/>
          <w:szCs w:val="24"/>
        </w:rPr>
        <w:t> «____» ___________ 2025 г.                       _______________ /_______________/</w:t>
      </w:r>
    </w:p>
    <w:p w:rsidR="00E328C0" w:rsidRPr="002C3559" w:rsidRDefault="00E328C0" w:rsidP="00E328C0">
      <w:pPr>
        <w:ind w:firstLine="709"/>
        <w:jc w:val="both"/>
        <w:rPr>
          <w:bCs/>
          <w:i/>
          <w:sz w:val="24"/>
          <w:szCs w:val="24"/>
        </w:rPr>
      </w:pPr>
    </w:p>
    <w:p w:rsidR="00E328C0" w:rsidRPr="002C3559" w:rsidRDefault="00E328C0" w:rsidP="00E328C0">
      <w:pPr>
        <w:contextualSpacing/>
        <w:jc w:val="both"/>
        <w:rPr>
          <w:sz w:val="24"/>
          <w:szCs w:val="24"/>
        </w:rPr>
      </w:pPr>
    </w:p>
    <w:p w:rsidR="00E328C0" w:rsidRPr="002C3559" w:rsidRDefault="00E328C0" w:rsidP="00E328C0">
      <w:pPr>
        <w:contextualSpacing/>
        <w:jc w:val="both"/>
        <w:rPr>
          <w:sz w:val="24"/>
          <w:szCs w:val="24"/>
        </w:rPr>
      </w:pPr>
    </w:p>
    <w:p w:rsidR="00E328C0" w:rsidRPr="002C3559" w:rsidRDefault="00E328C0" w:rsidP="00E328C0"/>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E328C0" w:rsidRPr="002C3559" w:rsidRDefault="00E328C0" w:rsidP="00E328C0">
      <w:pPr>
        <w:suppressAutoHyphens/>
        <w:rPr>
          <w:sz w:val="28"/>
          <w:lang w:eastAsia="ar-SA"/>
        </w:rPr>
      </w:pPr>
    </w:p>
    <w:p w:rsidR="00B27B19" w:rsidRDefault="00BA0A85"/>
    <w:sectPr w:rsidR="00B27B19" w:rsidSect="00E328C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692801EC"/>
    <w:multiLevelType w:val="hybridMultilevel"/>
    <w:tmpl w:val="B0DC9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17"/>
    <w:rsid w:val="00704751"/>
    <w:rsid w:val="007256AB"/>
    <w:rsid w:val="009F4E0E"/>
    <w:rsid w:val="00B56736"/>
    <w:rsid w:val="00BA0A85"/>
    <w:rsid w:val="00C27A17"/>
    <w:rsid w:val="00CE03D0"/>
    <w:rsid w:val="00DB47C9"/>
    <w:rsid w:val="00E3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97649-3CD2-4EAB-B2B5-64EBA2D8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328C0"/>
    <w:pPr>
      <w:spacing w:before="100" w:beforeAutospacing="1" w:after="100" w:afterAutospacing="1"/>
    </w:pPr>
    <w:rPr>
      <w:sz w:val="24"/>
      <w:szCs w:val="24"/>
    </w:rPr>
  </w:style>
  <w:style w:type="paragraph" w:styleId="a3">
    <w:name w:val="No Spacing"/>
    <w:uiPriority w:val="1"/>
    <w:qFormat/>
    <w:rsid w:val="00BA0A85"/>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1529</Words>
  <Characters>8721</Characters>
  <Application>Microsoft Office Word</Application>
  <DocSecurity>0</DocSecurity>
  <Lines>72</Lines>
  <Paragraphs>20</Paragraphs>
  <ScaleCrop>false</ScaleCrop>
  <Company>MICROSOFT</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Зам.Директора</cp:lastModifiedBy>
  <cp:revision>3</cp:revision>
  <dcterms:created xsi:type="dcterms:W3CDTF">2025-03-12T06:24:00Z</dcterms:created>
  <dcterms:modified xsi:type="dcterms:W3CDTF">2025-03-12T06:56:00Z</dcterms:modified>
</cp:coreProperties>
</file>